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CF" w:rsidRDefault="001176CF" w:rsidP="001442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1176CF" w:rsidRDefault="001176CF" w:rsidP="00144212">
      <w:pPr>
        <w:pStyle w:val="ConsPlusTitle"/>
        <w:rPr>
          <w:rFonts w:ascii="Georgia" w:hAnsi="Georgia"/>
          <w:sz w:val="28"/>
          <w:szCs w:val="28"/>
        </w:rPr>
      </w:pPr>
    </w:p>
    <w:p w:rsidR="001176CF" w:rsidRPr="00EE31DE" w:rsidRDefault="001176CF" w:rsidP="007058B1">
      <w:pPr>
        <w:spacing w:after="0" w:line="240" w:lineRule="auto"/>
        <w:ind w:left="6804"/>
        <w:jc w:val="right"/>
        <w:rPr>
          <w:rFonts w:ascii="Times New Roman" w:hAnsi="Times New Roman"/>
          <w:sz w:val="18"/>
          <w:szCs w:val="18"/>
        </w:rPr>
      </w:pPr>
      <w:r w:rsidRPr="00EE31DE">
        <w:rPr>
          <w:rFonts w:ascii="Times New Roman" w:hAnsi="Times New Roman"/>
          <w:sz w:val="18"/>
          <w:szCs w:val="18"/>
        </w:rPr>
        <w:t>Приложение  1</w:t>
      </w:r>
    </w:p>
    <w:p w:rsidR="001176CF" w:rsidRPr="00EE31DE" w:rsidRDefault="001176CF" w:rsidP="007058B1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E31DE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к постановлению </w:t>
      </w:r>
    </w:p>
    <w:p w:rsidR="001176CF" w:rsidRPr="00EE31DE" w:rsidRDefault="001176CF" w:rsidP="007058B1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E31DE">
        <w:rPr>
          <w:rFonts w:ascii="Times New Roman" w:hAnsi="Times New Roman"/>
          <w:sz w:val="18"/>
          <w:szCs w:val="18"/>
        </w:rPr>
        <w:t xml:space="preserve">администрации  </w:t>
      </w:r>
      <w:r>
        <w:rPr>
          <w:rFonts w:ascii="Times New Roman" w:hAnsi="Times New Roman"/>
          <w:sz w:val="18"/>
          <w:szCs w:val="18"/>
        </w:rPr>
        <w:t>Унечского района</w:t>
      </w:r>
      <w:r w:rsidRPr="00EE31DE">
        <w:rPr>
          <w:rFonts w:ascii="Times New Roman" w:hAnsi="Times New Roman"/>
          <w:sz w:val="18"/>
          <w:szCs w:val="18"/>
        </w:rPr>
        <w:t xml:space="preserve"> </w:t>
      </w:r>
    </w:p>
    <w:p w:rsidR="001176CF" w:rsidRDefault="001176CF" w:rsidP="007058B1">
      <w:pPr>
        <w:pStyle w:val="ConsPlusNormal"/>
        <w:tabs>
          <w:tab w:val="left" w:pos="5387"/>
          <w:tab w:val="left" w:pos="5529"/>
          <w:tab w:val="left" w:pos="6444"/>
        </w:tabs>
        <w:jc w:val="right"/>
        <w:rPr>
          <w:rFonts w:ascii="Times New Roman" w:hAnsi="Times New Roman" w:cs="Times New Roman"/>
        </w:rPr>
      </w:pPr>
      <w:r w:rsidRPr="00EE31DE">
        <w:rPr>
          <w:rFonts w:ascii="Times New Roman" w:hAnsi="Times New Roman"/>
          <w:sz w:val="18"/>
          <w:szCs w:val="18"/>
        </w:rPr>
        <w:t xml:space="preserve">от </w:t>
      </w:r>
      <w:r>
        <w:rPr>
          <w:rFonts w:ascii="Times New Roman" w:hAnsi="Times New Roman"/>
          <w:sz w:val="18"/>
          <w:szCs w:val="18"/>
        </w:rPr>
        <w:t>________ 2019</w:t>
      </w:r>
      <w:r w:rsidRPr="00EE31DE">
        <w:rPr>
          <w:rFonts w:ascii="Times New Roman" w:hAnsi="Times New Roman"/>
          <w:sz w:val="18"/>
          <w:szCs w:val="18"/>
        </w:rPr>
        <w:t xml:space="preserve"> г. № </w:t>
      </w:r>
      <w:r>
        <w:rPr>
          <w:rFonts w:ascii="Times New Roman" w:hAnsi="Times New Roman"/>
          <w:sz w:val="18"/>
          <w:szCs w:val="18"/>
        </w:rPr>
        <w:t>__________</w:t>
      </w:r>
    </w:p>
    <w:p w:rsidR="001176CF" w:rsidRDefault="001176CF" w:rsidP="00DE1A7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1176CF" w:rsidRPr="0004570B" w:rsidRDefault="001176CF" w:rsidP="00DE1A7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1176CF" w:rsidRPr="00144212" w:rsidRDefault="001176CF" w:rsidP="007058B1">
      <w:pPr>
        <w:pStyle w:val="Heading21"/>
        <w:ind w:right="1372"/>
        <w:jc w:val="center"/>
        <w:rPr>
          <w:sz w:val="28"/>
          <w:szCs w:val="28"/>
        </w:rPr>
      </w:pPr>
      <w:r w:rsidRPr="00144212">
        <w:rPr>
          <w:sz w:val="28"/>
          <w:szCs w:val="28"/>
        </w:rPr>
        <w:t>Административный регламент</w:t>
      </w:r>
    </w:p>
    <w:p w:rsidR="001176CF" w:rsidRPr="00144212" w:rsidRDefault="001176CF" w:rsidP="007058B1">
      <w:pPr>
        <w:spacing w:line="240" w:lineRule="auto"/>
        <w:ind w:left="233" w:right="248"/>
        <w:jc w:val="center"/>
        <w:rPr>
          <w:rFonts w:ascii="Times New Roman" w:hAnsi="Times New Roman"/>
          <w:b/>
          <w:sz w:val="28"/>
          <w:szCs w:val="28"/>
        </w:rPr>
      </w:pPr>
      <w:r w:rsidRPr="00144212">
        <w:rPr>
          <w:rFonts w:ascii="Times New Roman" w:hAnsi="Times New Roman"/>
          <w:b/>
          <w:sz w:val="28"/>
          <w:szCs w:val="28"/>
        </w:rPr>
        <w:t>предоставления муниципальной услуги «Предоставление сведений из информационной системы обеспечения градостроительной деятельности»</w:t>
      </w:r>
    </w:p>
    <w:p w:rsidR="001176CF" w:rsidRPr="0004570B" w:rsidRDefault="001176CF" w:rsidP="00FC6D6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176CF" w:rsidRPr="00144212" w:rsidRDefault="001176CF" w:rsidP="0014421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25DC">
        <w:rPr>
          <w:rFonts w:ascii="Times New Roman" w:hAnsi="Times New Roman" w:cs="Times New Roman"/>
          <w:b/>
          <w:sz w:val="28"/>
          <w:szCs w:val="28"/>
        </w:rPr>
        <w:t xml:space="preserve"> </w:t>
      </w:r>
      <w:smartTag w:uri="urn:schemas-microsoft-com:office:smarttags" w:element="place">
        <w:r w:rsidRPr="00144212">
          <w:rPr>
            <w:rFonts w:ascii="Times New Roman" w:hAnsi="Times New Roman" w:cs="Times New Roman"/>
            <w:b/>
            <w:sz w:val="28"/>
            <w:szCs w:val="28"/>
            <w:lang w:val="en-US"/>
          </w:rPr>
          <w:t>I</w:t>
        </w:r>
        <w:r w:rsidRPr="00144212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144212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1176CF" w:rsidRPr="0004570B" w:rsidRDefault="001176CF" w:rsidP="00F508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130A46">
      <w:pPr>
        <w:pStyle w:val="ListParagraph"/>
        <w:numPr>
          <w:ilvl w:val="1"/>
          <w:numId w:val="1"/>
        </w:numPr>
        <w:tabs>
          <w:tab w:val="left" w:pos="647"/>
        </w:tabs>
        <w:ind w:right="116"/>
        <w:rPr>
          <w:sz w:val="24"/>
        </w:rPr>
      </w:pPr>
      <w:r w:rsidRPr="00144212">
        <w:rPr>
          <w:b/>
          <w:sz w:val="24"/>
          <w:szCs w:val="24"/>
        </w:rPr>
        <w:t>1.1.</w:t>
      </w:r>
      <w:r w:rsidRPr="0004570B">
        <w:rPr>
          <w:sz w:val="24"/>
          <w:szCs w:val="24"/>
        </w:rPr>
        <w:t xml:space="preserve">   </w:t>
      </w:r>
      <w:r>
        <w:rPr>
          <w:sz w:val="24"/>
        </w:rPr>
        <w:t>Административный регламент предоставления муниципальной услуги «Предоставление сведений из информационной системы обеспечения градостроительной деятельности» (далее – Административный регламент) разработан в целях повышения качества предоставления муниципальной услуги по предоставлению сведений из информационной системы обеспечения градостроительной деятельности на территории муниципального образования (далее – муниципальная услуга) и определяет сроки и последовательность действий (административных процедур) при предоставлении муниципальной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1176CF" w:rsidRPr="0004570B" w:rsidRDefault="001176CF" w:rsidP="00CB35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130A46">
      <w:pPr>
        <w:pStyle w:val="ListParagraph"/>
        <w:numPr>
          <w:ilvl w:val="1"/>
          <w:numId w:val="1"/>
        </w:numPr>
        <w:tabs>
          <w:tab w:val="left" w:pos="707"/>
        </w:tabs>
        <w:spacing w:before="1"/>
        <w:ind w:right="119"/>
        <w:rPr>
          <w:sz w:val="24"/>
        </w:rPr>
      </w:pPr>
      <w:r w:rsidRPr="00144212">
        <w:rPr>
          <w:b/>
          <w:color w:val="000000"/>
          <w:sz w:val="24"/>
          <w:szCs w:val="24"/>
        </w:rPr>
        <w:t>1.2.</w:t>
      </w:r>
      <w:r w:rsidRPr="0004570B">
        <w:rPr>
          <w:color w:val="000000"/>
          <w:sz w:val="24"/>
          <w:szCs w:val="24"/>
        </w:rPr>
        <w:t xml:space="preserve"> </w:t>
      </w:r>
      <w:r>
        <w:rPr>
          <w:sz w:val="24"/>
        </w:rPr>
        <w:t>Получателями муниципальной услуги являются физические и юридические лица, индивидуальные предприниматели, а также их представители, имеющие право выступать от имени заявителей в соответствии законодательством Российской Федерации либо в силу полномочий, которыми указанные лица наделены в порядке, установленном законодательством Российской Федерации (далее - заявители).</w:t>
      </w:r>
    </w:p>
    <w:p w:rsidR="001176CF" w:rsidRPr="00212A12" w:rsidRDefault="001176CF" w:rsidP="00C30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 xml:space="preserve">      1.3.</w:t>
      </w:r>
      <w:r w:rsidRPr="0004570B">
        <w:rPr>
          <w:rFonts w:ascii="Times New Roman" w:hAnsi="Times New Roman"/>
          <w:sz w:val="24"/>
          <w:szCs w:val="24"/>
        </w:rPr>
        <w:t xml:space="preserve">  </w:t>
      </w:r>
      <w:r w:rsidRPr="00212A12">
        <w:rPr>
          <w:rFonts w:ascii="Times New Roman" w:hAnsi="Times New Roman"/>
          <w:sz w:val="24"/>
          <w:szCs w:val="24"/>
        </w:rPr>
        <w:t xml:space="preserve">Информирование о порядке предоставления муниципальной услуги осуществляется непосредственно в отделе по строительству и архитектуре администрации </w:t>
      </w:r>
      <w:r w:rsidRPr="00212A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Унечского района</w:t>
      </w:r>
      <w:r w:rsidRPr="00212A12">
        <w:rPr>
          <w:rFonts w:ascii="Times New Roman" w:hAnsi="Times New Roman"/>
          <w:sz w:val="24"/>
          <w:szCs w:val="24"/>
        </w:rPr>
        <w:t>, в том числе с использованием средств телефонной связи, электронного информирования по запрос</w:t>
      </w:r>
      <w:r>
        <w:rPr>
          <w:rFonts w:ascii="Times New Roman" w:hAnsi="Times New Roman"/>
          <w:sz w:val="24"/>
          <w:szCs w:val="24"/>
        </w:rPr>
        <w:t xml:space="preserve">у заявителей </w:t>
      </w:r>
      <w:r w:rsidRPr="00212A12">
        <w:rPr>
          <w:rFonts w:ascii="Times New Roman" w:hAnsi="Times New Roman"/>
          <w:sz w:val="24"/>
          <w:szCs w:val="24"/>
        </w:rPr>
        <w:t>и в Муниципальном учреждении  «Многофункциональный центр государственных и муниципальных услуг Унечского района» (далее МФЦ).</w:t>
      </w:r>
    </w:p>
    <w:p w:rsidR="001176CF" w:rsidRPr="00BC57DC" w:rsidRDefault="001176CF" w:rsidP="00C30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C57DC">
        <w:rPr>
          <w:rFonts w:ascii="Times New Roman" w:hAnsi="Times New Roman"/>
          <w:sz w:val="24"/>
          <w:szCs w:val="24"/>
        </w:rPr>
        <w:t xml:space="preserve">1.3.1. Сведения о месте нахождения уполномоченного лица администрации </w:t>
      </w:r>
      <w:r w:rsidRPr="00BC57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Унечского района</w:t>
      </w:r>
      <w:r w:rsidRPr="00BC57DC">
        <w:rPr>
          <w:rFonts w:ascii="Times New Roman" w:hAnsi="Times New Roman"/>
          <w:sz w:val="24"/>
          <w:szCs w:val="24"/>
        </w:rPr>
        <w:t>, предоставляющ</w:t>
      </w:r>
      <w:r>
        <w:rPr>
          <w:rFonts w:ascii="Times New Roman" w:hAnsi="Times New Roman"/>
          <w:sz w:val="24"/>
          <w:szCs w:val="24"/>
        </w:rPr>
        <w:t>его</w:t>
      </w:r>
      <w:r w:rsidRPr="00BC57DC">
        <w:rPr>
          <w:rFonts w:ascii="Times New Roman" w:hAnsi="Times New Roman"/>
          <w:sz w:val="24"/>
          <w:szCs w:val="24"/>
        </w:rPr>
        <w:t xml:space="preserve"> муниципальную услугу:</w:t>
      </w:r>
    </w:p>
    <w:p w:rsidR="001176CF" w:rsidRPr="00BC57DC" w:rsidRDefault="001176CF" w:rsidP="00C30D2F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Место нахождения администрации: 243300 Российская Федерация, Брянская область, Унечский </w:t>
      </w:r>
      <w:r>
        <w:rPr>
          <w:rFonts w:ascii="Times New Roman" w:hAnsi="Times New Roman"/>
          <w:sz w:val="24"/>
          <w:szCs w:val="24"/>
        </w:rPr>
        <w:t xml:space="preserve">муниципальный </w:t>
      </w:r>
      <w:r w:rsidRPr="00BC57DC">
        <w:rPr>
          <w:rFonts w:ascii="Times New Roman" w:hAnsi="Times New Roman"/>
          <w:sz w:val="24"/>
          <w:szCs w:val="24"/>
        </w:rPr>
        <w:t xml:space="preserve">район, Унечское городское поселение, г. Унеча, площадь Ленина, д. 1, кааб. 110, 113. </w:t>
      </w:r>
    </w:p>
    <w:p w:rsidR="001176CF" w:rsidRPr="00BC57DC" w:rsidRDefault="001176CF" w:rsidP="00C30D2F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Телефон для связи: 8(48351) 2-20-92, 2-12-31</w:t>
      </w:r>
    </w:p>
    <w:p w:rsidR="001176CF" w:rsidRPr="00BC57DC" w:rsidRDefault="001176CF" w:rsidP="00C30D2F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Почтовый адрес для направления документов и обращений: 243300 Российская Федерация, Брянская область, Унечский </w:t>
      </w:r>
      <w:r>
        <w:rPr>
          <w:rFonts w:ascii="Times New Roman" w:hAnsi="Times New Roman"/>
          <w:sz w:val="24"/>
          <w:szCs w:val="24"/>
        </w:rPr>
        <w:t xml:space="preserve">муниципальный </w:t>
      </w:r>
      <w:r w:rsidRPr="00BC57DC">
        <w:rPr>
          <w:rFonts w:ascii="Times New Roman" w:hAnsi="Times New Roman"/>
          <w:sz w:val="24"/>
          <w:szCs w:val="24"/>
        </w:rPr>
        <w:t xml:space="preserve">район, Унечское городское поселение, г. Унеча, площадь Ленина, д. 1. </w:t>
      </w:r>
    </w:p>
    <w:p w:rsidR="001176CF" w:rsidRPr="00BC57DC" w:rsidRDefault="001176CF" w:rsidP="00C30D2F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Адрес электронной почты: unradm@online.debryansk.ru . </w:t>
      </w:r>
    </w:p>
    <w:p w:rsidR="001176CF" w:rsidRPr="00BC57DC" w:rsidRDefault="001176CF" w:rsidP="00C30D2F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График работы:</w:t>
      </w:r>
    </w:p>
    <w:p w:rsidR="001176CF" w:rsidRPr="00BC57DC" w:rsidRDefault="001176CF" w:rsidP="00C30D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C57DC">
        <w:rPr>
          <w:rFonts w:ascii="Times New Roman" w:hAnsi="Times New Roman"/>
          <w:bCs/>
          <w:sz w:val="24"/>
          <w:szCs w:val="24"/>
        </w:rPr>
        <w:t>понедельник-четверг: с 8 ч. 30 мин до 17ч. 45 мин.</w:t>
      </w:r>
    </w:p>
    <w:p w:rsidR="001176CF" w:rsidRPr="00BC57DC" w:rsidRDefault="001176CF" w:rsidP="00C30D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пятница:                       с 8 ч. 30 мин. до 16 ч. 30 мин.</w:t>
      </w:r>
    </w:p>
    <w:p w:rsidR="001176CF" w:rsidRPr="00BC57DC" w:rsidRDefault="001176CF" w:rsidP="00C30D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перерыв:                    </w:t>
      </w:r>
      <w:r w:rsidRPr="00BC57DC">
        <w:rPr>
          <w:rFonts w:ascii="Times New Roman" w:hAnsi="Times New Roman"/>
          <w:sz w:val="24"/>
          <w:szCs w:val="24"/>
        </w:rPr>
        <w:t xml:space="preserve">  с 13 ч. 00 мин.   до  14 ч. 00 мин.</w:t>
      </w:r>
    </w:p>
    <w:p w:rsidR="001176CF" w:rsidRPr="00BC57DC" w:rsidRDefault="001176CF" w:rsidP="00C30D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   Выходные дни: суббота, воскресенье.</w:t>
      </w:r>
    </w:p>
    <w:p w:rsidR="001176CF" w:rsidRPr="00BC57DC" w:rsidRDefault="001176CF" w:rsidP="00C3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Приемные дни для заявителей на предоставление </w:t>
      </w:r>
      <w:r>
        <w:rPr>
          <w:rFonts w:ascii="Times New Roman" w:hAnsi="Times New Roman"/>
          <w:sz w:val="24"/>
          <w:szCs w:val="24"/>
        </w:rPr>
        <w:t xml:space="preserve">муниципальной </w:t>
      </w:r>
      <w:r w:rsidRPr="00BC57DC">
        <w:rPr>
          <w:rFonts w:ascii="Times New Roman" w:hAnsi="Times New Roman"/>
          <w:sz w:val="24"/>
          <w:szCs w:val="24"/>
        </w:rPr>
        <w:t>услуги:</w:t>
      </w:r>
    </w:p>
    <w:p w:rsidR="001176CF" w:rsidRPr="00BC57DC" w:rsidRDefault="001176CF" w:rsidP="00C3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понедельник - 9.00 - 13.00;</w:t>
      </w:r>
    </w:p>
    <w:p w:rsidR="001176CF" w:rsidRPr="00BC57DC" w:rsidRDefault="001176CF" w:rsidP="00C3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вторник        -  9.00 - 13.00</w:t>
      </w:r>
    </w:p>
    <w:p w:rsidR="001176CF" w:rsidRPr="00BC57DC" w:rsidRDefault="001176CF" w:rsidP="00C3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четверг         -  9.00 - 13.00;</w:t>
      </w:r>
    </w:p>
    <w:p w:rsidR="001176CF" w:rsidRPr="00BC57DC" w:rsidRDefault="001176CF" w:rsidP="00C30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>суббота, воскресенье - выходные дни.</w:t>
      </w:r>
    </w:p>
    <w:p w:rsidR="001176CF" w:rsidRPr="00BC57DC" w:rsidRDefault="001176CF" w:rsidP="00C30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Время предоставления перерыва для отдыха и питания работников устанавливается правилами внутреннего трудового распорядка.</w:t>
      </w:r>
    </w:p>
    <w:p w:rsidR="001176CF" w:rsidRDefault="001176CF" w:rsidP="008325D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76CF" w:rsidRDefault="001176CF" w:rsidP="00C30D2F">
      <w:pPr>
        <w:suppressAutoHyphens/>
        <w:autoSpaceDE w:val="0"/>
        <w:autoSpaceDN w:val="0"/>
        <w:adjustRightInd w:val="0"/>
        <w:spacing w:after="0" w:line="240" w:lineRule="auto"/>
        <w:ind w:left="-1200" w:firstLine="1200"/>
        <w:jc w:val="both"/>
        <w:rPr>
          <w:rFonts w:ascii="Times New Roman" w:hAnsi="Times New Roman"/>
          <w:sz w:val="24"/>
          <w:szCs w:val="24"/>
        </w:rPr>
      </w:pPr>
    </w:p>
    <w:p w:rsidR="001176CF" w:rsidRPr="00BC57DC" w:rsidRDefault="001176CF" w:rsidP="00C30D2F">
      <w:pPr>
        <w:suppressAutoHyphens/>
        <w:autoSpaceDE w:val="0"/>
        <w:autoSpaceDN w:val="0"/>
        <w:adjustRightInd w:val="0"/>
        <w:spacing w:after="0" w:line="240" w:lineRule="auto"/>
        <w:ind w:left="-1200" w:firstLine="1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1.3.2. </w:t>
      </w:r>
      <w:r w:rsidRPr="00BC57DC">
        <w:rPr>
          <w:rFonts w:ascii="Times New Roman" w:hAnsi="Times New Roman"/>
          <w:sz w:val="24"/>
          <w:szCs w:val="24"/>
        </w:rPr>
        <w:t>Местонахождение МФЦ: 243300, Брянская область, город Унеча, ул. Ленина, д. 1.</w:t>
      </w:r>
      <w:r w:rsidRPr="00BC57DC">
        <w:rPr>
          <w:rFonts w:ascii="Times New Roman" w:hAnsi="Times New Roman"/>
          <w:color w:val="1F497D"/>
          <w:sz w:val="24"/>
          <w:szCs w:val="24"/>
        </w:rPr>
        <w:t xml:space="preserve"> </w:t>
      </w:r>
    </w:p>
    <w:p w:rsidR="001176CF" w:rsidRPr="00BC57DC" w:rsidRDefault="001176CF" w:rsidP="00C30D2F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color w:val="1F497D"/>
          <w:sz w:val="24"/>
          <w:szCs w:val="24"/>
        </w:rPr>
        <w:t xml:space="preserve">                   </w:t>
      </w:r>
      <w:r w:rsidRPr="00BC57DC">
        <w:rPr>
          <w:rFonts w:ascii="Times New Roman" w:hAnsi="Times New Roman"/>
          <w:sz w:val="24"/>
          <w:szCs w:val="24"/>
        </w:rPr>
        <w:t>Приёмные дни:</w:t>
      </w:r>
    </w:p>
    <w:p w:rsidR="001176CF" w:rsidRPr="00BC57DC" w:rsidRDefault="001176CF" w:rsidP="00C30D2F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          Понедельник, вторник,  четверг, пятница: с 8-30  до  19-00 </w:t>
      </w:r>
    </w:p>
    <w:p w:rsidR="001176CF" w:rsidRPr="00BC57DC" w:rsidRDefault="001176CF" w:rsidP="00C30D2F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           Среда:  с 8-30  до  20-00</w:t>
      </w:r>
    </w:p>
    <w:p w:rsidR="001176CF" w:rsidRPr="00BC57DC" w:rsidRDefault="001176CF" w:rsidP="00C30D2F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7DC">
        <w:rPr>
          <w:rFonts w:ascii="Times New Roman" w:hAnsi="Times New Roman"/>
          <w:sz w:val="24"/>
          <w:szCs w:val="24"/>
        </w:rPr>
        <w:t xml:space="preserve">  Суббота: 8-30 – 13-00</w:t>
      </w:r>
    </w:p>
    <w:p w:rsidR="001176CF" w:rsidRPr="00BC57DC" w:rsidRDefault="001176CF" w:rsidP="00C30D2F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          Без обеденного  перерыва.                  </w:t>
      </w:r>
    </w:p>
    <w:p w:rsidR="001176CF" w:rsidRDefault="001176CF" w:rsidP="00C30D2F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BC57DC">
        <w:rPr>
          <w:rFonts w:ascii="Times New Roman" w:hAnsi="Times New Roman"/>
          <w:sz w:val="24"/>
          <w:szCs w:val="24"/>
        </w:rPr>
        <w:t xml:space="preserve">                   Телефон для справок (консультаций)- (848351) 2-31-56.</w:t>
      </w:r>
    </w:p>
    <w:p w:rsidR="001176CF" w:rsidRPr="0004570B" w:rsidRDefault="001176CF" w:rsidP="00404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76CF" w:rsidRPr="0004570B" w:rsidRDefault="001176CF" w:rsidP="00F508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176CF" w:rsidRPr="00144212" w:rsidRDefault="001176CF" w:rsidP="0014421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4212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1176CF" w:rsidRPr="0004570B" w:rsidRDefault="001176CF" w:rsidP="00F5081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2.1.</w:t>
      </w:r>
      <w:r w:rsidRPr="0004570B">
        <w:rPr>
          <w:rFonts w:ascii="Times New Roman" w:hAnsi="Times New Roman" w:cs="Times New Roman"/>
          <w:sz w:val="24"/>
          <w:szCs w:val="24"/>
        </w:rPr>
        <w:t xml:space="preserve"> Наименование  муниципальной  услуги: </w:t>
      </w:r>
      <w:r w:rsidRPr="00130A46">
        <w:rPr>
          <w:rFonts w:ascii="Times New Roman" w:hAnsi="Times New Roman" w:cs="Times New Roman"/>
          <w:sz w:val="24"/>
        </w:rPr>
        <w:t>Предоставление сведений из информационной системы обеспечения градостроительной</w:t>
      </w:r>
      <w:r w:rsidRPr="00130A46">
        <w:rPr>
          <w:rFonts w:ascii="Times New Roman" w:hAnsi="Times New Roman" w:cs="Times New Roman"/>
          <w:spacing w:val="-3"/>
          <w:sz w:val="24"/>
        </w:rPr>
        <w:t xml:space="preserve"> </w:t>
      </w:r>
      <w:r w:rsidRPr="00130A46">
        <w:rPr>
          <w:rFonts w:ascii="Times New Roman" w:hAnsi="Times New Roman" w:cs="Times New Roman"/>
          <w:sz w:val="24"/>
        </w:rPr>
        <w:t>деятельности</w:t>
      </w:r>
      <w:r w:rsidRPr="0004570B">
        <w:rPr>
          <w:rFonts w:ascii="Times New Roman" w:hAnsi="Times New Roman" w:cs="Times New Roman"/>
          <w:sz w:val="24"/>
          <w:szCs w:val="24"/>
        </w:rPr>
        <w:t>.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2.2.</w:t>
      </w:r>
      <w:r w:rsidRPr="0004570B">
        <w:rPr>
          <w:rFonts w:ascii="Times New Roman" w:hAnsi="Times New Roman" w:cs="Times New Roman"/>
          <w:sz w:val="24"/>
          <w:szCs w:val="24"/>
        </w:rPr>
        <w:t xml:space="preserve">  Муниципальная услуга предоставляется администрацией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 w:cs="Times New Roman"/>
          <w:sz w:val="24"/>
          <w:szCs w:val="24"/>
        </w:rPr>
        <w:t>.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2.3.</w:t>
      </w:r>
      <w:r w:rsidRPr="0004570B">
        <w:rPr>
          <w:rFonts w:ascii="Times New Roman" w:hAnsi="Times New Roman" w:cs="Times New Roman"/>
          <w:sz w:val="24"/>
          <w:szCs w:val="24"/>
        </w:rPr>
        <w:t xml:space="preserve">   Результатом предоставления муниципальной услуги является:</w:t>
      </w:r>
    </w:p>
    <w:p w:rsidR="001176CF" w:rsidRPr="00130A46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0A46">
        <w:rPr>
          <w:rFonts w:ascii="Times New Roman" w:hAnsi="Times New Roman" w:cs="Times New Roman"/>
          <w:sz w:val="24"/>
          <w:szCs w:val="24"/>
        </w:rPr>
        <w:t>-   предоставление (направление) заявителю сведений из информационной системы обеспечения градостроительной деятельности (далее - ИСОГД) в форме выписки из ИСОГД с приложением запрашиваемых сведений о документах, содержащихся в соответствующем разделе (подразделе) ИСОГД, копий документов, материалов.</w:t>
      </w:r>
    </w:p>
    <w:p w:rsidR="001176CF" w:rsidRPr="0004570B" w:rsidRDefault="001176CF" w:rsidP="00F92DEE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2.4</w:t>
      </w:r>
      <w:r w:rsidRPr="0004570B">
        <w:rPr>
          <w:rFonts w:ascii="Times New Roman" w:hAnsi="Times New Roman" w:cs="Times New Roman"/>
          <w:sz w:val="24"/>
          <w:szCs w:val="24"/>
        </w:rPr>
        <w:t>.   Общий срок проведения процедуры 14 дней.</w:t>
      </w:r>
    </w:p>
    <w:p w:rsidR="001176CF" w:rsidRPr="0004570B" w:rsidRDefault="001176CF" w:rsidP="009F4D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2.5.</w:t>
      </w:r>
      <w:r w:rsidRPr="0004570B">
        <w:rPr>
          <w:rFonts w:ascii="Times New Roman" w:hAnsi="Times New Roman" w:cs="Times New Roman"/>
          <w:sz w:val="24"/>
          <w:szCs w:val="24"/>
        </w:rPr>
        <w:t xml:space="preserve">   Правовые основания для предоставления муниципальной услуги:</w:t>
      </w:r>
    </w:p>
    <w:p w:rsidR="001176CF" w:rsidRPr="00B00194" w:rsidRDefault="001176CF" w:rsidP="009F4D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70B">
        <w:rPr>
          <w:rFonts w:ascii="Times New Roman" w:hAnsi="Times New Roman" w:cs="Times New Roman"/>
          <w:sz w:val="24"/>
          <w:szCs w:val="24"/>
        </w:rPr>
        <w:t>1</w:t>
      </w:r>
      <w:r w:rsidRPr="00B00194">
        <w:rPr>
          <w:rFonts w:ascii="Times New Roman" w:hAnsi="Times New Roman" w:cs="Times New Roman"/>
          <w:sz w:val="24"/>
          <w:szCs w:val="24"/>
        </w:rPr>
        <w:t xml:space="preserve">) Градостроительный </w:t>
      </w:r>
      <w:hyperlink r:id="rId7" w:history="1">
        <w:r w:rsidRPr="00B0019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0019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176CF" w:rsidRPr="00B00194" w:rsidRDefault="001176CF" w:rsidP="009F4D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194">
        <w:rPr>
          <w:rFonts w:ascii="Times New Roman" w:hAnsi="Times New Roman" w:cs="Times New Roman"/>
          <w:sz w:val="24"/>
          <w:szCs w:val="24"/>
        </w:rPr>
        <w:t xml:space="preserve">2) Федеральный </w:t>
      </w:r>
      <w:hyperlink r:id="rId8" w:history="1">
        <w:r w:rsidRPr="00B001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00194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</w:t>
      </w:r>
    </w:p>
    <w:p w:rsidR="001176CF" w:rsidRPr="00B00194" w:rsidRDefault="001176CF" w:rsidP="009F4D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194">
        <w:rPr>
          <w:rFonts w:ascii="Times New Roman" w:hAnsi="Times New Roman" w:cs="Times New Roman"/>
          <w:sz w:val="24"/>
          <w:szCs w:val="24"/>
        </w:rPr>
        <w:t xml:space="preserve">3) </w:t>
      </w:r>
      <w:hyperlink r:id="rId9" w:history="1">
        <w:r w:rsidRPr="00B0019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0019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 июня 2006 года № 363 «Об информационном обеспечении градостроительной деятельности»; </w:t>
      </w:r>
    </w:p>
    <w:p w:rsidR="001176CF" w:rsidRPr="00B00194" w:rsidRDefault="001176CF" w:rsidP="009F4D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194">
        <w:rPr>
          <w:rFonts w:ascii="Times New Roman" w:hAnsi="Times New Roman" w:cs="Times New Roman"/>
          <w:sz w:val="24"/>
          <w:szCs w:val="24"/>
        </w:rPr>
        <w:t xml:space="preserve">4) </w:t>
      </w:r>
      <w:hyperlink r:id="rId10" w:history="1">
        <w:r w:rsidRPr="00B0019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00194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1176CF" w:rsidRPr="0004570B" w:rsidRDefault="001176CF" w:rsidP="0078243C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0194">
        <w:rPr>
          <w:rFonts w:ascii="Times New Roman" w:hAnsi="Times New Roman" w:cs="Times New Roman"/>
          <w:sz w:val="24"/>
          <w:szCs w:val="24"/>
        </w:rPr>
        <w:t xml:space="preserve">5) </w:t>
      </w:r>
      <w:hyperlink r:id="rId11" w:history="1">
        <w:r w:rsidRPr="00B0019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00194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Федерации от 30.08.2007 № 86 «Об утверждении</w:t>
      </w:r>
      <w:r w:rsidRPr="0004570B">
        <w:rPr>
          <w:rFonts w:ascii="Times New Roman" w:hAnsi="Times New Roman" w:cs="Times New Roman"/>
          <w:sz w:val="24"/>
          <w:szCs w:val="24"/>
        </w:rPr>
        <w:t xml:space="preserve"> Порядка инвентаризации и передачи в информационные системы обеспечения градостроительной деятельности органов местного самоуправления сведений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  и другими правовыми актами.</w:t>
      </w:r>
    </w:p>
    <w:p w:rsidR="001176CF" w:rsidRPr="0004570B" w:rsidRDefault="001176CF" w:rsidP="00DE1A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2.6.</w:t>
      </w:r>
      <w:r w:rsidRPr="0004570B">
        <w:rPr>
          <w:rFonts w:ascii="Times New Roman" w:hAnsi="Times New Roman" w:cs="Times New Roman"/>
          <w:sz w:val="24"/>
          <w:szCs w:val="24"/>
        </w:rPr>
        <w:t xml:space="preserve"> Перечень документов необходимых для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  <w:r w:rsidRPr="0004570B">
        <w:rPr>
          <w:rFonts w:ascii="Times New Roman" w:hAnsi="Times New Roman" w:cs="Times New Roman"/>
          <w:sz w:val="24"/>
          <w:szCs w:val="24"/>
        </w:rPr>
        <w:t>:</w:t>
      </w:r>
    </w:p>
    <w:p w:rsidR="001176CF" w:rsidRDefault="001176CF" w:rsidP="000B47BA">
      <w:pPr>
        <w:pStyle w:val="ListParagraph"/>
        <w:numPr>
          <w:ilvl w:val="1"/>
          <w:numId w:val="4"/>
        </w:numPr>
        <w:tabs>
          <w:tab w:val="left" w:pos="602"/>
        </w:tabs>
        <w:ind w:right="119"/>
        <w:rPr>
          <w:sz w:val="24"/>
        </w:rPr>
      </w:pPr>
      <w:r>
        <w:rPr>
          <w:sz w:val="24"/>
        </w:rPr>
        <w:t>Исчерпывающий перечень документов, необходимых для предоставления муниципальной услуги заявитель самостоятельно представляет в администрацию или в МФЦ следующие документы:</w:t>
      </w:r>
    </w:p>
    <w:p w:rsidR="001176CF" w:rsidRDefault="001176CF" w:rsidP="000B47BA">
      <w:pPr>
        <w:pStyle w:val="ListParagraph"/>
        <w:numPr>
          <w:ilvl w:val="0"/>
          <w:numId w:val="3"/>
        </w:numPr>
        <w:tabs>
          <w:tab w:val="left" w:pos="579"/>
        </w:tabs>
        <w:ind w:right="121" w:firstLine="0"/>
        <w:rPr>
          <w:sz w:val="24"/>
        </w:rPr>
      </w:pPr>
      <w:r>
        <w:rPr>
          <w:sz w:val="24"/>
        </w:rPr>
        <w:t>заявление о предоставлении сведений из информационной системы обеспечения градостроительной деятельности муниципального образования (далее – заявление) по форме согласно приложению 1 к настоящему Административному</w:t>
      </w:r>
      <w:r>
        <w:rPr>
          <w:spacing w:val="-15"/>
          <w:sz w:val="24"/>
        </w:rPr>
        <w:t xml:space="preserve"> </w:t>
      </w:r>
      <w:r>
        <w:rPr>
          <w:sz w:val="24"/>
        </w:rPr>
        <w:t>регламенту.</w:t>
      </w:r>
    </w:p>
    <w:p w:rsidR="001176CF" w:rsidRDefault="001176CF" w:rsidP="000B47BA">
      <w:pPr>
        <w:pStyle w:val="ListParagraph"/>
        <w:numPr>
          <w:ilvl w:val="0"/>
          <w:numId w:val="3"/>
        </w:numPr>
        <w:tabs>
          <w:tab w:val="left" w:pos="522"/>
        </w:tabs>
        <w:ind w:right="128" w:firstLine="0"/>
        <w:rPr>
          <w:sz w:val="24"/>
        </w:rPr>
      </w:pPr>
      <w:r>
        <w:rPr>
          <w:sz w:val="24"/>
        </w:rPr>
        <w:t>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доступа.</w:t>
      </w:r>
    </w:p>
    <w:p w:rsidR="001176CF" w:rsidRDefault="001176CF" w:rsidP="000B47BA">
      <w:pPr>
        <w:pStyle w:val="ListParagraph"/>
        <w:numPr>
          <w:ilvl w:val="1"/>
          <w:numId w:val="4"/>
        </w:numPr>
        <w:tabs>
          <w:tab w:val="left" w:pos="538"/>
        </w:tabs>
        <w:spacing w:before="1"/>
        <w:ind w:left="537" w:hanging="424"/>
        <w:rPr>
          <w:sz w:val="24"/>
        </w:rPr>
      </w:pPr>
      <w:r>
        <w:rPr>
          <w:sz w:val="24"/>
        </w:rPr>
        <w:t>Перечень документов, которые заявитель вправе</w:t>
      </w:r>
      <w:r>
        <w:rPr>
          <w:spacing w:val="7"/>
          <w:sz w:val="24"/>
        </w:rPr>
        <w:t xml:space="preserve"> </w:t>
      </w:r>
      <w:r>
        <w:rPr>
          <w:sz w:val="24"/>
        </w:rPr>
        <w:t>представить.</w:t>
      </w:r>
    </w:p>
    <w:p w:rsidR="001176CF" w:rsidRDefault="001176CF" w:rsidP="000B47BA">
      <w:pPr>
        <w:pStyle w:val="ListParagraph"/>
        <w:numPr>
          <w:ilvl w:val="2"/>
          <w:numId w:val="4"/>
        </w:numPr>
        <w:tabs>
          <w:tab w:val="left" w:pos="802"/>
        </w:tabs>
        <w:ind w:right="133"/>
        <w:rPr>
          <w:sz w:val="24"/>
        </w:rPr>
      </w:pPr>
      <w:r>
        <w:rPr>
          <w:sz w:val="24"/>
        </w:rPr>
        <w:t>Для предоставления муниципальной услуги заявитель вправе представить следующие документы:</w:t>
      </w:r>
    </w:p>
    <w:p w:rsidR="001176CF" w:rsidRDefault="001176CF" w:rsidP="000B47BA">
      <w:pPr>
        <w:pStyle w:val="ListParagraph"/>
        <w:numPr>
          <w:ilvl w:val="3"/>
          <w:numId w:val="4"/>
        </w:numPr>
        <w:tabs>
          <w:tab w:val="left" w:pos="1031"/>
        </w:tabs>
        <w:ind w:right="122" w:firstLine="709"/>
        <w:jc w:val="left"/>
        <w:rPr>
          <w:sz w:val="24"/>
        </w:rPr>
      </w:pPr>
      <w:r>
        <w:rPr>
          <w:sz w:val="24"/>
        </w:rPr>
        <w:t xml:space="preserve"> документ, подтверждающий полномочия представителя заявителя (в случае обращения с заявлением 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заявителя);</w:t>
      </w:r>
    </w:p>
    <w:p w:rsidR="001176CF" w:rsidRDefault="001176CF" w:rsidP="000B47BA">
      <w:pPr>
        <w:pStyle w:val="ListParagraph"/>
        <w:numPr>
          <w:ilvl w:val="3"/>
          <w:numId w:val="4"/>
        </w:numPr>
        <w:tabs>
          <w:tab w:val="left" w:pos="1132"/>
          <w:tab w:val="left" w:pos="2467"/>
          <w:tab w:val="left" w:pos="2919"/>
          <w:tab w:val="left" w:pos="4020"/>
          <w:tab w:val="left" w:pos="6084"/>
          <w:tab w:val="left" w:pos="7088"/>
          <w:tab w:val="left" w:pos="8833"/>
          <w:tab w:val="left" w:pos="9306"/>
        </w:tabs>
        <w:ind w:right="132" w:firstLine="709"/>
        <w:jc w:val="left"/>
        <w:rPr>
          <w:sz w:val="24"/>
        </w:rPr>
      </w:pPr>
      <w:r>
        <w:rPr>
          <w:sz w:val="24"/>
        </w:rPr>
        <w:t>выписку</w:t>
      </w:r>
      <w:r>
        <w:rPr>
          <w:sz w:val="24"/>
        </w:rPr>
        <w:tab/>
        <w:t>из</w:t>
      </w:r>
      <w:r>
        <w:rPr>
          <w:sz w:val="24"/>
        </w:rPr>
        <w:tab/>
        <w:t>Единого</w:t>
      </w:r>
      <w:r>
        <w:rPr>
          <w:sz w:val="24"/>
        </w:rPr>
        <w:tab/>
        <w:t>государственного</w:t>
      </w:r>
      <w:r>
        <w:rPr>
          <w:sz w:val="24"/>
        </w:rPr>
        <w:tab/>
        <w:t>реестра</w:t>
      </w:r>
      <w:r>
        <w:rPr>
          <w:sz w:val="24"/>
        </w:rPr>
        <w:tab/>
        <w:t>недвижимости</w:t>
      </w:r>
      <w:r>
        <w:rPr>
          <w:sz w:val="24"/>
        </w:rPr>
        <w:tab/>
        <w:t>об</w:t>
      </w:r>
      <w:r>
        <w:rPr>
          <w:sz w:val="24"/>
        </w:rPr>
        <w:tab/>
        <w:t>основных характеристиках и зарегистрированных правах на объект недвижимости;</w:t>
      </w:r>
    </w:p>
    <w:p w:rsidR="001176CF" w:rsidRDefault="001176CF" w:rsidP="00144212">
      <w:pPr>
        <w:pStyle w:val="ListParagraph"/>
        <w:tabs>
          <w:tab w:val="left" w:pos="1132"/>
          <w:tab w:val="left" w:pos="2467"/>
          <w:tab w:val="left" w:pos="2919"/>
          <w:tab w:val="left" w:pos="4020"/>
          <w:tab w:val="left" w:pos="6084"/>
          <w:tab w:val="left" w:pos="7088"/>
          <w:tab w:val="left" w:pos="8833"/>
          <w:tab w:val="left" w:pos="9306"/>
        </w:tabs>
        <w:ind w:right="132"/>
        <w:jc w:val="left"/>
        <w:rPr>
          <w:sz w:val="24"/>
        </w:rPr>
      </w:pPr>
    </w:p>
    <w:p w:rsidR="001176CF" w:rsidRDefault="001176CF" w:rsidP="000B47BA">
      <w:pPr>
        <w:pStyle w:val="ListParagraph"/>
        <w:numPr>
          <w:ilvl w:val="3"/>
          <w:numId w:val="4"/>
        </w:numPr>
        <w:tabs>
          <w:tab w:val="left" w:pos="1053"/>
        </w:tabs>
        <w:ind w:right="121" w:firstLine="709"/>
        <w:jc w:val="left"/>
        <w:rPr>
          <w:sz w:val="24"/>
        </w:rPr>
      </w:pPr>
      <w:r>
        <w:rPr>
          <w:sz w:val="24"/>
        </w:rPr>
        <w:t>выписку из Единого государственного реестра юридических лиц (если заявителем является юридическое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лицо).</w:t>
      </w:r>
    </w:p>
    <w:p w:rsidR="001176CF" w:rsidRDefault="001176CF" w:rsidP="00144212">
      <w:pPr>
        <w:pStyle w:val="ListParagraph"/>
        <w:numPr>
          <w:ilvl w:val="2"/>
          <w:numId w:val="4"/>
        </w:numPr>
        <w:tabs>
          <w:tab w:val="left" w:pos="737"/>
        </w:tabs>
        <w:ind w:right="124"/>
        <w:rPr>
          <w:sz w:val="24"/>
        </w:rPr>
      </w:pPr>
      <w:r>
        <w:rPr>
          <w:sz w:val="24"/>
        </w:rPr>
        <w:t xml:space="preserve">   В случае если заявителем (представителем заявителя) не были по собственной инициативе представлены документы, указанные в абзацах втором и третьем пункта 2.6. настоящего Административного регламента, указанные документы запрашиваются в органах  (учреждениях), в распоряжении которых находится необходимая информация, посредством межведомственного информационного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взаимодействия.</w:t>
      </w:r>
    </w:p>
    <w:p w:rsidR="001176CF" w:rsidRDefault="001176CF" w:rsidP="000B47BA">
      <w:pPr>
        <w:pStyle w:val="ListParagraph"/>
        <w:numPr>
          <w:ilvl w:val="2"/>
          <w:numId w:val="4"/>
        </w:numPr>
        <w:tabs>
          <w:tab w:val="left" w:pos="947"/>
        </w:tabs>
        <w:spacing w:before="1"/>
        <w:ind w:right="125" w:firstLine="60"/>
        <w:rPr>
          <w:sz w:val="24"/>
        </w:rPr>
      </w:pPr>
      <w:r>
        <w:rPr>
          <w:sz w:val="24"/>
        </w:rPr>
        <w:t>Непредставление заявителем документов, указанных в пункте 2.6. настоящего Административного регламента, не является основанием для отказа заявителю в предоставлении муниципальной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1176CF" w:rsidRPr="0004570B" w:rsidRDefault="001176CF" w:rsidP="00D955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2.7.</w:t>
      </w:r>
      <w:r w:rsidRPr="0004570B">
        <w:rPr>
          <w:rFonts w:ascii="Times New Roman" w:hAnsi="Times New Roman"/>
          <w:sz w:val="24"/>
          <w:szCs w:val="24"/>
        </w:rPr>
        <w:t xml:space="preserve">    Перечень оснований для отказа в приеме документов:</w:t>
      </w:r>
    </w:p>
    <w:p w:rsidR="001176CF" w:rsidRDefault="001176CF" w:rsidP="000B47BA">
      <w:pPr>
        <w:pStyle w:val="ListParagraph"/>
        <w:numPr>
          <w:ilvl w:val="1"/>
          <w:numId w:val="5"/>
        </w:numPr>
        <w:tabs>
          <w:tab w:val="left" w:pos="534"/>
        </w:tabs>
        <w:ind w:right="126"/>
        <w:rPr>
          <w:sz w:val="24"/>
        </w:rPr>
      </w:pPr>
      <w:r>
        <w:rPr>
          <w:sz w:val="24"/>
        </w:rPr>
        <w:t>Основания для отказа в приеме документов, необходимых для предоставления муниципальной 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отсутствуют.</w:t>
      </w:r>
    </w:p>
    <w:p w:rsidR="001176CF" w:rsidRPr="0004570B" w:rsidRDefault="001176CF" w:rsidP="00144212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144212">
        <w:rPr>
          <w:rFonts w:ascii="Times New Roman" w:hAnsi="Times New Roman"/>
          <w:b/>
          <w:sz w:val="24"/>
          <w:szCs w:val="24"/>
        </w:rPr>
        <w:t>2.8.</w:t>
      </w:r>
      <w:r w:rsidRPr="0004570B">
        <w:rPr>
          <w:rFonts w:ascii="Times New Roman" w:hAnsi="Times New Roman"/>
          <w:sz w:val="24"/>
          <w:szCs w:val="24"/>
        </w:rPr>
        <w:t xml:space="preserve">  Перечень оснований для отказа в предоставлении муниципальной услуги:</w:t>
      </w:r>
    </w:p>
    <w:p w:rsidR="001176CF" w:rsidRDefault="001176CF" w:rsidP="000B47BA">
      <w:pPr>
        <w:tabs>
          <w:tab w:val="left" w:pos="424"/>
        </w:tabs>
        <w:spacing w:after="0" w:line="240" w:lineRule="auto"/>
        <w:ind w:left="-197" w:right="12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0B47BA">
        <w:rPr>
          <w:rFonts w:ascii="Times New Roman" w:hAnsi="Times New Roman"/>
          <w:sz w:val="24"/>
          <w:szCs w:val="24"/>
        </w:rPr>
        <w:t xml:space="preserve">- </w:t>
      </w:r>
      <w:r w:rsidRPr="000B47BA">
        <w:rPr>
          <w:rFonts w:ascii="Times New Roman" w:hAnsi="Times New Roman"/>
          <w:sz w:val="24"/>
        </w:rPr>
        <w:t xml:space="preserve">отсутствие у заявителя права доступа к сведениям, отнесенным к категории ограниченного </w:t>
      </w:r>
      <w:r>
        <w:rPr>
          <w:rFonts w:ascii="Times New Roman" w:hAnsi="Times New Roman"/>
          <w:sz w:val="24"/>
        </w:rPr>
        <w:t xml:space="preserve">       </w:t>
      </w:r>
    </w:p>
    <w:p w:rsidR="001176CF" w:rsidRPr="000B47BA" w:rsidRDefault="001176CF" w:rsidP="00204373">
      <w:pPr>
        <w:tabs>
          <w:tab w:val="left" w:pos="424"/>
        </w:tabs>
        <w:spacing w:after="0" w:line="240" w:lineRule="auto"/>
        <w:ind w:left="110" w:right="122" w:hanging="30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Pr="000B47BA">
        <w:rPr>
          <w:rFonts w:ascii="Times New Roman" w:hAnsi="Times New Roman"/>
          <w:sz w:val="24"/>
        </w:rPr>
        <w:t xml:space="preserve">доступа в соответствии с федеральными законами, в случаях когда заявителем </w:t>
      </w:r>
      <w:r>
        <w:rPr>
          <w:rFonts w:ascii="Times New Roman" w:hAnsi="Times New Roman"/>
          <w:sz w:val="24"/>
        </w:rPr>
        <w:t xml:space="preserve">       </w:t>
      </w:r>
      <w:r w:rsidRPr="000B47BA">
        <w:rPr>
          <w:rFonts w:ascii="Times New Roman" w:hAnsi="Times New Roman"/>
          <w:sz w:val="24"/>
        </w:rPr>
        <w:t>запрашиваются соответствующие сведения;</w:t>
      </w:r>
    </w:p>
    <w:p w:rsidR="001176CF" w:rsidRDefault="001176CF" w:rsidP="000B47BA">
      <w:pPr>
        <w:pStyle w:val="ListParagraph"/>
        <w:tabs>
          <w:tab w:val="left" w:pos="374"/>
        </w:tabs>
        <w:ind w:left="374"/>
        <w:rPr>
          <w:sz w:val="24"/>
        </w:rPr>
      </w:pPr>
      <w:r>
        <w:rPr>
          <w:sz w:val="24"/>
        </w:rPr>
        <w:t>-отсутствие в ИСОГД запрашиваемых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сведений.</w:t>
      </w:r>
    </w:p>
    <w:p w:rsidR="001176CF" w:rsidRPr="0004570B" w:rsidRDefault="001176CF" w:rsidP="00144212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4212">
        <w:rPr>
          <w:rFonts w:ascii="Times New Roman" w:hAnsi="Times New Roman" w:cs="Times New Roman"/>
          <w:b/>
          <w:sz w:val="24"/>
          <w:szCs w:val="24"/>
        </w:rPr>
        <w:t>2.9.</w:t>
      </w:r>
      <w:r w:rsidRPr="0004570B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услуги осуществляется без взимания платы.</w:t>
      </w:r>
    </w:p>
    <w:p w:rsidR="001176CF" w:rsidRPr="0004570B" w:rsidRDefault="001176CF" w:rsidP="00A43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2.10.</w:t>
      </w:r>
      <w:r w:rsidRPr="0004570B">
        <w:rPr>
          <w:rFonts w:ascii="Times New Roman" w:hAnsi="Times New Roman" w:cs="Times New Roman"/>
          <w:sz w:val="24"/>
          <w:szCs w:val="24"/>
        </w:rPr>
        <w:t xml:space="preserve">  Максимальное время ожидания и продолжительность приема заявителей:</w:t>
      </w:r>
    </w:p>
    <w:p w:rsidR="001176CF" w:rsidRPr="0004570B" w:rsidRDefault="001176CF" w:rsidP="00A43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70B">
        <w:rPr>
          <w:rFonts w:ascii="Times New Roman" w:hAnsi="Times New Roman" w:cs="Times New Roman"/>
          <w:sz w:val="24"/>
          <w:szCs w:val="24"/>
        </w:rPr>
        <w:t>-  время ожидания в очереди при получении информации о предоставлении муниципальной услуги и для консультаций не должно превышать 15 минут;</w:t>
      </w:r>
    </w:p>
    <w:p w:rsidR="001176CF" w:rsidRPr="0004570B" w:rsidRDefault="001176CF" w:rsidP="00A436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70B">
        <w:rPr>
          <w:rFonts w:ascii="Times New Roman" w:hAnsi="Times New Roman" w:cs="Times New Roman"/>
          <w:sz w:val="24"/>
          <w:szCs w:val="24"/>
        </w:rPr>
        <w:t>-  время  приема  в   ходе выполнения муниципальной услуги не должно превышать 15 минут.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2.11.</w:t>
      </w:r>
      <w:r w:rsidRPr="0004570B">
        <w:rPr>
          <w:rFonts w:ascii="Times New Roman" w:hAnsi="Times New Roman"/>
          <w:sz w:val="24"/>
          <w:szCs w:val="24"/>
        </w:rPr>
        <w:t xml:space="preserve">  Срок регистрации запроса заявителя о предоставлении муниципальной услуги - в течение рабочего дня.</w:t>
      </w:r>
    </w:p>
    <w:p w:rsidR="001176CF" w:rsidRPr="0004570B" w:rsidRDefault="001176CF" w:rsidP="00A436A2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212">
        <w:rPr>
          <w:rFonts w:ascii="Times New Roman" w:hAnsi="Times New Roman" w:cs="Times New Roman"/>
          <w:b/>
          <w:sz w:val="24"/>
          <w:szCs w:val="24"/>
        </w:rPr>
        <w:t>2.12.</w:t>
      </w:r>
      <w:r w:rsidRPr="0004570B">
        <w:rPr>
          <w:rFonts w:ascii="Times New Roman" w:hAnsi="Times New Roman" w:cs="Times New Roman"/>
          <w:sz w:val="24"/>
          <w:szCs w:val="24"/>
        </w:rPr>
        <w:t xml:space="preserve">    Требования к местам пред</w:t>
      </w:r>
      <w:r>
        <w:rPr>
          <w:rFonts w:ascii="Times New Roman" w:hAnsi="Times New Roman" w:cs="Times New Roman"/>
          <w:sz w:val="24"/>
          <w:szCs w:val="24"/>
        </w:rPr>
        <w:t>оставления муниципальной услуги:</w:t>
      </w:r>
    </w:p>
    <w:p w:rsidR="001176CF" w:rsidRPr="0004570B" w:rsidRDefault="001176CF" w:rsidP="0078243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 xml:space="preserve">         2.13.</w:t>
      </w:r>
      <w:r w:rsidRPr="0004570B">
        <w:rPr>
          <w:rFonts w:ascii="Times New Roman" w:hAnsi="Times New Roman"/>
          <w:sz w:val="24"/>
          <w:szCs w:val="24"/>
        </w:rPr>
        <w:t xml:space="preserve"> В помещениях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должны быть в наличии средства пожаротушения и оповещения о возникновении чрезвычайной ситуации.</w:t>
      </w:r>
    </w:p>
    <w:p w:rsidR="001176CF" w:rsidRPr="0004570B" w:rsidRDefault="001176CF" w:rsidP="007824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В местах исполнения функции предусматривается оборудование доступных мест общественного пользования (туалетов) и хранения верхней одежды граждан.</w:t>
      </w:r>
    </w:p>
    <w:p w:rsidR="001176CF" w:rsidRPr="0004570B" w:rsidRDefault="001176CF" w:rsidP="007824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Вход и выход из здания администрация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оборудуются пандусами, специальными ограждениями и перилами, расширенными проходами, позволяющими обеспечить беспрепятственный доступ инвалидов и маломобильных групп населения. </w:t>
      </w:r>
    </w:p>
    <w:p w:rsidR="001176CF" w:rsidRPr="0004570B" w:rsidRDefault="001176CF" w:rsidP="0078243C">
      <w:pPr>
        <w:pStyle w:val="NormalWeb"/>
        <w:spacing w:before="0" w:beforeAutospacing="0" w:after="0" w:afterAutospacing="0"/>
        <w:ind w:firstLine="284"/>
        <w:jc w:val="both"/>
      </w:pPr>
      <w:r w:rsidRPr="0004570B">
        <w:t xml:space="preserve">       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 оборудуется пандусом. 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знаки.  Иная текстовая и графическая информация дублируется знаками, выполненными рельефно-точечным шрифтом Брайля.</w:t>
      </w:r>
    </w:p>
    <w:p w:rsidR="001176CF" w:rsidRPr="0004570B" w:rsidRDefault="001176CF" w:rsidP="0078243C">
      <w:pPr>
        <w:pStyle w:val="NormalWeb"/>
        <w:spacing w:before="0" w:beforeAutospacing="0" w:after="0" w:afterAutospacing="0"/>
        <w:ind w:firstLine="284"/>
        <w:jc w:val="both"/>
      </w:pPr>
      <w:r w:rsidRPr="0004570B">
        <w:t xml:space="preserve">        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 На стоянке должны быть предусмотрены места для парковки специальных транспортных средств инвалидов. </w:t>
      </w:r>
    </w:p>
    <w:p w:rsidR="001176CF" w:rsidRPr="0004570B" w:rsidRDefault="001176CF" w:rsidP="007824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   В з</w:t>
      </w:r>
      <w:r>
        <w:rPr>
          <w:rFonts w:ascii="Times New Roman" w:hAnsi="Times New Roman"/>
          <w:sz w:val="24"/>
          <w:szCs w:val="24"/>
        </w:rPr>
        <w:t>дании администрации 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место ожидания заявителя оборудовано стульями и столом.</w:t>
      </w:r>
    </w:p>
    <w:p w:rsidR="001176CF" w:rsidRPr="0004570B" w:rsidRDefault="001176CF" w:rsidP="007824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  На стенах в помещении ожидания размещаются информационные стенды. </w:t>
      </w:r>
    </w:p>
    <w:p w:rsidR="001176CF" w:rsidRPr="0004570B" w:rsidRDefault="001176CF" w:rsidP="0078243C">
      <w:pPr>
        <w:tabs>
          <w:tab w:val="left" w:pos="567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144212">
        <w:rPr>
          <w:rFonts w:ascii="Times New Roman" w:hAnsi="Times New Roman"/>
          <w:b/>
          <w:sz w:val="24"/>
          <w:szCs w:val="24"/>
        </w:rPr>
        <w:t>2.14.</w:t>
      </w:r>
      <w:r w:rsidRPr="0004570B">
        <w:rPr>
          <w:rFonts w:ascii="Times New Roman" w:hAnsi="Times New Roman"/>
          <w:sz w:val="24"/>
          <w:szCs w:val="24"/>
        </w:rPr>
        <w:t xml:space="preserve"> Прием заявителей осуществляется в специально выделенных для этих целей помещениях. Указанные помещения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включают в себя места для ожидания, места для приема, места информирования.</w:t>
      </w:r>
    </w:p>
    <w:p w:rsidR="001176CF" w:rsidRPr="0004570B" w:rsidRDefault="001176CF" w:rsidP="00AA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144212">
        <w:rPr>
          <w:rFonts w:ascii="Times New Roman" w:hAnsi="Times New Roman"/>
          <w:b/>
          <w:sz w:val="24"/>
          <w:szCs w:val="24"/>
        </w:rPr>
        <w:t>2.15.</w:t>
      </w:r>
      <w:r w:rsidRPr="0004570B">
        <w:rPr>
          <w:rFonts w:ascii="Times New Roman" w:hAnsi="Times New Roman"/>
          <w:sz w:val="24"/>
          <w:szCs w:val="24"/>
        </w:rPr>
        <w:t xml:space="preserve"> Информирование   о   предоставлении  муниципальной  услуги  осуществляется посредством размещения соответствующей информации в печатном виде в информационно-телекоммуникационной сети «Интернет», в средствах массовой информации, с использованием средств телефонной связи, электронного информирования.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</w:t>
      </w:r>
      <w:r w:rsidRPr="008325DC">
        <w:rPr>
          <w:rFonts w:ascii="Times New Roman" w:hAnsi="Times New Roman"/>
          <w:sz w:val="24"/>
          <w:szCs w:val="24"/>
        </w:rPr>
        <w:t>.</w:t>
      </w:r>
      <w:r w:rsidRPr="0004570B">
        <w:rPr>
          <w:rFonts w:ascii="Times New Roman" w:hAnsi="Times New Roman"/>
          <w:sz w:val="24"/>
          <w:szCs w:val="24"/>
        </w:rPr>
        <w:t>1.  Информирование заявителей о порядке предоставления муниципальной услуги осуществляется в виде индивидуального информирования или публичного информирования.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</w:t>
      </w:r>
      <w:r w:rsidRPr="0004570B">
        <w:rPr>
          <w:rFonts w:ascii="Times New Roman" w:hAnsi="Times New Roman"/>
          <w:sz w:val="24"/>
          <w:szCs w:val="24"/>
        </w:rPr>
        <w:t>.2. Индивидуальное информирование проводится в устной или письменной форме.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</w:t>
      </w:r>
      <w:r w:rsidRPr="0004570B">
        <w:rPr>
          <w:rFonts w:ascii="Times New Roman" w:hAnsi="Times New Roman"/>
          <w:sz w:val="24"/>
          <w:szCs w:val="24"/>
        </w:rPr>
        <w:t xml:space="preserve">.3. При ответах на телефонные звонки и устные обращения специалисты </w:t>
      </w:r>
      <w:r>
        <w:rPr>
          <w:rFonts w:ascii="Times New Roman" w:hAnsi="Times New Roman"/>
          <w:sz w:val="24"/>
          <w:szCs w:val="24"/>
        </w:rPr>
        <w:t xml:space="preserve">администрации Унечского района </w:t>
      </w:r>
      <w:r w:rsidRPr="0004570B">
        <w:rPr>
          <w:rFonts w:ascii="Times New Roman" w:hAnsi="Times New Roman"/>
          <w:sz w:val="24"/>
          <w:szCs w:val="24"/>
        </w:rPr>
        <w:t>подробно и в вежливой (корректной) форме информируют обратившихся по интересующим их вопросам.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</w:t>
      </w:r>
      <w:r w:rsidRPr="0004570B">
        <w:rPr>
          <w:rFonts w:ascii="Times New Roman" w:hAnsi="Times New Roman"/>
          <w:sz w:val="24"/>
          <w:szCs w:val="24"/>
        </w:rPr>
        <w:t xml:space="preserve">.4.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 </w:t>
      </w:r>
      <w:r>
        <w:rPr>
          <w:rFonts w:ascii="Times New Roman" w:hAnsi="Times New Roman"/>
          <w:sz w:val="24"/>
          <w:szCs w:val="24"/>
        </w:rPr>
        <w:t>администрации Унечского района</w:t>
      </w:r>
      <w:r w:rsidRPr="0004570B">
        <w:rPr>
          <w:rFonts w:ascii="Times New Roman" w:hAnsi="Times New Roman"/>
          <w:sz w:val="24"/>
          <w:szCs w:val="24"/>
        </w:rPr>
        <w:t>, принявшего телефонный звонок.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5.5</w:t>
      </w:r>
      <w:r w:rsidRPr="0004570B">
        <w:rPr>
          <w:rFonts w:ascii="Times New Roman" w:hAnsi="Times New Roman"/>
          <w:sz w:val="24"/>
          <w:szCs w:val="24"/>
        </w:rPr>
        <w:t xml:space="preserve">.  Индивидуальное    письменное    информирование   о    порядке предоставления муниципальной услуги при письменном обращении заявителя в администрацию </w:t>
      </w:r>
      <w:r>
        <w:rPr>
          <w:rFonts w:ascii="Times New Roman" w:hAnsi="Times New Roman"/>
          <w:sz w:val="24"/>
          <w:szCs w:val="24"/>
        </w:rPr>
        <w:t xml:space="preserve">Унечского района </w:t>
      </w:r>
      <w:r w:rsidRPr="0004570B">
        <w:rPr>
          <w:rFonts w:ascii="Times New Roman" w:hAnsi="Times New Roman"/>
          <w:sz w:val="24"/>
          <w:szCs w:val="24"/>
        </w:rPr>
        <w:t>осуществляется путем направления ответов почтовым отправлением, а также электронной почтой.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</w:t>
      </w:r>
      <w:r w:rsidRPr="0004570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04570B">
        <w:rPr>
          <w:rFonts w:ascii="Times New Roman" w:hAnsi="Times New Roman"/>
          <w:sz w:val="24"/>
          <w:szCs w:val="24"/>
        </w:rPr>
        <w:t xml:space="preserve">.  Ответ на письменное обращение направляется почтой в адрес заявителя в срок, не превышающий 30 дней со дня поступления обращения. </w:t>
      </w:r>
    </w:p>
    <w:p w:rsidR="001176CF" w:rsidRPr="0004570B" w:rsidRDefault="001176CF" w:rsidP="00AA5A6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5</w:t>
      </w:r>
      <w:r w:rsidRPr="0004570B">
        <w:rPr>
          <w:rFonts w:ascii="Times New Roman" w:hAnsi="Times New Roman"/>
          <w:sz w:val="24"/>
          <w:szCs w:val="24"/>
        </w:rPr>
        <w:t xml:space="preserve">.7. 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Официальный сайт администрации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в сети Интернет:  </w:t>
      </w:r>
      <w:r w:rsidRPr="0004570B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04570B">
        <w:rPr>
          <w:rFonts w:ascii="Times New Roman" w:hAnsi="Times New Roman"/>
          <w:color w:val="000000"/>
          <w:sz w:val="24"/>
          <w:szCs w:val="24"/>
        </w:rPr>
        <w:t>://</w:t>
      </w:r>
      <w:r w:rsidRPr="0004570B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04570B">
        <w:rPr>
          <w:rFonts w:ascii="Times New Roman" w:hAnsi="Times New Roman"/>
          <w:color w:val="000000"/>
          <w:sz w:val="24"/>
          <w:szCs w:val="24"/>
        </w:rPr>
        <w:t>.</w:t>
      </w:r>
      <w:r w:rsidRPr="0004570B">
        <w:rPr>
          <w:rFonts w:ascii="Times New Roman" w:hAnsi="Times New Roman"/>
          <w:color w:val="000000"/>
          <w:sz w:val="24"/>
          <w:szCs w:val="24"/>
          <w:lang w:val="en-US"/>
        </w:rPr>
        <w:t>starburg</w:t>
      </w:r>
      <w:r w:rsidRPr="0004570B">
        <w:rPr>
          <w:rFonts w:ascii="Times New Roman" w:hAnsi="Times New Roman"/>
          <w:color w:val="000000"/>
          <w:sz w:val="24"/>
          <w:szCs w:val="24"/>
        </w:rPr>
        <w:t>.</w:t>
      </w:r>
      <w:r w:rsidRPr="0004570B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04570B">
        <w:rPr>
          <w:rFonts w:ascii="Times New Roman" w:hAnsi="Times New Roman"/>
          <w:color w:val="000000"/>
          <w:sz w:val="24"/>
          <w:szCs w:val="24"/>
        </w:rPr>
        <w:t>/.</w:t>
      </w:r>
    </w:p>
    <w:p w:rsidR="001176CF" w:rsidRPr="0004570B" w:rsidRDefault="001176CF" w:rsidP="0008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4570B">
        <w:rPr>
          <w:rFonts w:ascii="Times New Roman" w:hAnsi="Times New Roman"/>
          <w:sz w:val="24"/>
          <w:szCs w:val="24"/>
        </w:rPr>
        <w:t xml:space="preserve">        </w:t>
      </w:r>
      <w:r w:rsidRPr="00144212">
        <w:rPr>
          <w:rFonts w:ascii="Times New Roman" w:hAnsi="Times New Roman"/>
          <w:b/>
          <w:sz w:val="24"/>
          <w:szCs w:val="24"/>
        </w:rPr>
        <w:t>2.16.</w:t>
      </w:r>
      <w:r w:rsidRPr="00085AC7">
        <w:rPr>
          <w:rFonts w:ascii="Times New Roman" w:hAnsi="Times New Roman"/>
          <w:sz w:val="24"/>
          <w:szCs w:val="24"/>
        </w:rPr>
        <w:t xml:space="preserve">     Показатели доступности и</w:t>
      </w:r>
      <w:r w:rsidRPr="0004570B">
        <w:rPr>
          <w:rFonts w:ascii="Times New Roman" w:hAnsi="Times New Roman"/>
          <w:sz w:val="24"/>
          <w:szCs w:val="24"/>
        </w:rPr>
        <w:t xml:space="preserve"> качества муниципальной услуги.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04570B">
        <w:rPr>
          <w:rFonts w:ascii="Times New Roman" w:hAnsi="Times New Roman"/>
          <w:sz w:val="24"/>
          <w:szCs w:val="24"/>
        </w:rPr>
        <w:t>.1.  Показателями доступности муниципальной услуги являются: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- доступность информации и возможность ее получения по электронной почте, посредством информационно-телекоммуникационной сети «Интернет»;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- транспортная доступность мест предоставления муниципальной услуги;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6</w:t>
      </w:r>
      <w:r w:rsidRPr="0004570B">
        <w:rPr>
          <w:rFonts w:ascii="Times New Roman" w:hAnsi="Times New Roman"/>
          <w:sz w:val="24"/>
          <w:szCs w:val="24"/>
        </w:rPr>
        <w:t>.2.   Показателями качества муниципальной услуги являются: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- соблюдение  специалистами  администрации </w:t>
      </w:r>
      <w:r>
        <w:rPr>
          <w:rFonts w:ascii="Times New Roman" w:hAnsi="Times New Roman"/>
          <w:sz w:val="24"/>
          <w:szCs w:val="24"/>
        </w:rPr>
        <w:t xml:space="preserve">Унечского района </w:t>
      </w:r>
      <w:r w:rsidRPr="0004570B">
        <w:rPr>
          <w:rFonts w:ascii="Times New Roman" w:hAnsi="Times New Roman"/>
          <w:sz w:val="24"/>
          <w:szCs w:val="24"/>
        </w:rPr>
        <w:t>сроков предоставления муниципальной услуги;</w:t>
      </w:r>
    </w:p>
    <w:p w:rsidR="001176CF" w:rsidRPr="0004570B" w:rsidRDefault="001176CF" w:rsidP="00A43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- отсутствие обоснованных жалоб заявителей на качество предоставления муниципальной услуги.</w:t>
      </w:r>
    </w:p>
    <w:p w:rsidR="001176CF" w:rsidRPr="0004570B" w:rsidRDefault="001176CF" w:rsidP="00BA4E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25DC">
        <w:rPr>
          <w:rFonts w:ascii="Times New Roman" w:hAnsi="Times New Roman"/>
          <w:sz w:val="24"/>
          <w:szCs w:val="24"/>
        </w:rPr>
        <w:t xml:space="preserve"> </w:t>
      </w:r>
      <w:r w:rsidRPr="00144212">
        <w:rPr>
          <w:rFonts w:ascii="Times New Roman" w:hAnsi="Times New Roman"/>
          <w:b/>
          <w:sz w:val="24"/>
          <w:szCs w:val="24"/>
        </w:rPr>
        <w:t>2.17.</w:t>
      </w:r>
      <w:r w:rsidRPr="0004570B">
        <w:rPr>
          <w:rFonts w:ascii="Times New Roman" w:hAnsi="Times New Roman"/>
          <w:sz w:val="24"/>
          <w:szCs w:val="24"/>
        </w:rPr>
        <w:t xml:space="preserve">   Муниципальная услуга может предоставляться в электронной форме в части подачи заявления и прилагаемых к нему документов, При обращении заявителя за предоставлением муниципальной услуги в электронной форме заявление и прилагаемые к нему документы подписываются в соответствии с Федеральным </w:t>
      </w:r>
      <w:hyperlink r:id="rId12" w:history="1">
        <w:r w:rsidRPr="00BA31DA">
          <w:rPr>
            <w:rFonts w:ascii="Times New Roman" w:hAnsi="Times New Roman"/>
            <w:sz w:val="24"/>
            <w:szCs w:val="24"/>
          </w:rPr>
          <w:t>законом</w:t>
        </w:r>
      </w:hyperlink>
      <w:r w:rsidRPr="00BA31DA">
        <w:rPr>
          <w:rFonts w:ascii="Times New Roman" w:hAnsi="Times New Roman"/>
          <w:sz w:val="24"/>
          <w:szCs w:val="24"/>
        </w:rPr>
        <w:t xml:space="preserve"> от 6 апреля 2011 года N 63-ФЗ «Об электронной подписи» либо простой электрон</w:t>
      </w:r>
      <w:r w:rsidRPr="0004570B">
        <w:rPr>
          <w:rFonts w:ascii="Times New Roman" w:hAnsi="Times New Roman"/>
          <w:sz w:val="24"/>
          <w:szCs w:val="24"/>
        </w:rPr>
        <w:t>ной подписью, либо усиленной неквалифицированной электронной подписью, либо усиленной квалифицированной электронной подписью, соответствующей одному из следующих классов средств электронной подписи.</w:t>
      </w:r>
    </w:p>
    <w:p w:rsidR="001176CF" w:rsidRPr="0004570B" w:rsidRDefault="001176CF" w:rsidP="00F50810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Par80"/>
      <w:bookmarkStart w:id="1" w:name="Par185"/>
      <w:bookmarkEnd w:id="0"/>
      <w:bookmarkEnd w:id="1"/>
    </w:p>
    <w:p w:rsidR="001176CF" w:rsidRPr="00144212" w:rsidRDefault="001176CF" w:rsidP="00144212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421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44212">
        <w:rPr>
          <w:rFonts w:ascii="Times New Roman" w:hAnsi="Times New Roman" w:cs="Times New Roman"/>
          <w:b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</w:t>
      </w:r>
      <w:r w:rsidRPr="000457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76CF" w:rsidRPr="0004570B" w:rsidRDefault="001176CF" w:rsidP="00FC6D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176CF" w:rsidRPr="0004570B" w:rsidRDefault="001176CF" w:rsidP="00277EFC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212">
        <w:rPr>
          <w:rFonts w:ascii="Times New Roman" w:hAnsi="Times New Roman" w:cs="Times New Roman"/>
          <w:b/>
          <w:color w:val="000000"/>
          <w:sz w:val="24"/>
          <w:szCs w:val="24"/>
        </w:rPr>
        <w:t>3.1.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w:anchor="Par221" w:history="1">
        <w:r w:rsidRPr="0004570B">
          <w:rPr>
            <w:rFonts w:ascii="Times New Roman" w:hAnsi="Times New Roman" w:cs="Times New Roman"/>
            <w:color w:val="000000"/>
            <w:sz w:val="24"/>
            <w:szCs w:val="24"/>
          </w:rPr>
          <w:t>Блок-схема</w:t>
        </w:r>
      </w:hyperlink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  последовательности  действий  при  предоставлении муниципальной услуги приводится в </w:t>
      </w:r>
      <w:r w:rsidRPr="0004570B">
        <w:rPr>
          <w:rFonts w:ascii="Times New Roman" w:hAnsi="Times New Roman" w:cs="Times New Roman"/>
          <w:sz w:val="24"/>
          <w:szCs w:val="24"/>
        </w:rPr>
        <w:t xml:space="preserve">Приложении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 к Административному регламенту.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4212">
        <w:rPr>
          <w:rFonts w:ascii="Times New Roman" w:hAnsi="Times New Roman" w:cs="Times New Roman"/>
          <w:b/>
          <w:color w:val="000000"/>
          <w:sz w:val="24"/>
          <w:szCs w:val="24"/>
        </w:rPr>
        <w:t>3.2.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Предоставление муниципальной услуги включает в себя следующие административные процедуры:</w:t>
      </w:r>
    </w:p>
    <w:p w:rsidR="001176CF" w:rsidRPr="0004570B" w:rsidRDefault="001176CF" w:rsidP="00D05B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>-  прием и регистрация заявления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иных документов для предоставления муниципальной услуги при личном обращении заявителя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76CF" w:rsidRDefault="001176CF" w:rsidP="008C6EE7">
      <w:pPr>
        <w:pStyle w:val="BodyText"/>
      </w:pPr>
      <w:r>
        <w:t>-прием документов при обращении по почте либо в электронной форме;</w:t>
      </w:r>
    </w:p>
    <w:p w:rsidR="001176CF" w:rsidRDefault="001176CF" w:rsidP="008C6EE7">
      <w:pPr>
        <w:pStyle w:val="BodyText"/>
        <w:ind w:right="132"/>
        <w:jc w:val="both"/>
      </w:pPr>
      <w:r>
        <w:t>-прием заявления и иных документов, необходимых для предоставления муниципальной услуги, на базе</w:t>
      </w:r>
      <w:r>
        <w:rPr>
          <w:spacing w:val="-3"/>
        </w:rPr>
        <w:t xml:space="preserve"> </w:t>
      </w:r>
      <w:r>
        <w:t>МФЦ;</w:t>
      </w:r>
    </w:p>
    <w:p w:rsidR="001176CF" w:rsidRDefault="001176CF" w:rsidP="008C6EE7">
      <w:pPr>
        <w:pStyle w:val="BodyText"/>
        <w:spacing w:before="1"/>
      </w:pPr>
      <w:r>
        <w:t>-формирование и направление межведомственных запросов;</w:t>
      </w:r>
    </w:p>
    <w:p w:rsidR="001176CF" w:rsidRDefault="001176CF" w:rsidP="008C6EE7">
      <w:pPr>
        <w:pStyle w:val="BodyText"/>
        <w:ind w:right="122"/>
        <w:jc w:val="both"/>
      </w:pPr>
      <w:r>
        <w:t>-принятие решения о предоставлении муниципальной услуги или об отказе в  предоставлении муниципальной услуги и выдача (направление) заявителю документов.</w:t>
      </w:r>
    </w:p>
    <w:p w:rsidR="001176CF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Pr="008325DC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Pr="008325DC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Pr="008325DC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Pr="0004570B" w:rsidRDefault="001176CF" w:rsidP="002623EF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>3.2.1.   Прием и регистрация заявления и комплекта материалов (документов).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Основанием для начала административной процедуры является обращение заявителя с заявлением 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предоставлении 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материалов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 ИСОГД.</w:t>
      </w:r>
    </w:p>
    <w:p w:rsidR="001176CF" w:rsidRPr="0004570B" w:rsidRDefault="001176CF" w:rsidP="002623E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         Предоставление муниципальной услуги возможно: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- при непосредственном обращении заявителя в администрацию </w:t>
      </w:r>
      <w:r>
        <w:rPr>
          <w:rFonts w:ascii="Times New Roman" w:hAnsi="Times New Roman" w:cs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>- путем подачи заявления и прилагаемых документов в электронной форме;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>- направление заявления и прилагаемых документов почтой.</w:t>
      </w:r>
    </w:p>
    <w:p w:rsidR="001176CF" w:rsidRPr="0004570B" w:rsidRDefault="001176CF" w:rsidP="00F5081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>регистрирует поступившее  заявление и направляет заявление с комплектом материалов (документов) на рассмотрение лицу, уполномоченному на ведение ИСОГД.</w:t>
      </w:r>
    </w:p>
    <w:p w:rsidR="001176CF" w:rsidRPr="0004570B" w:rsidRDefault="001176CF" w:rsidP="007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 выполнения процедуры является регистрация и направление заявления и прилагаемых документов  на рассмотрение либо </w:t>
      </w:r>
      <w:r w:rsidRPr="0004570B">
        <w:rPr>
          <w:rFonts w:ascii="Times New Roman" w:hAnsi="Times New Roman" w:cs="Times New Roman"/>
          <w:sz w:val="24"/>
          <w:szCs w:val="24"/>
        </w:rPr>
        <w:t>отказ в регистрации по основанию, указанному в п.2.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4570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1176CF" w:rsidRPr="0004570B" w:rsidRDefault="001176CF" w:rsidP="007C5A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Результат выполнения административной процедуры фиксируется в электронной форме с использованием ресурсов электронного документооборота.</w:t>
      </w:r>
    </w:p>
    <w:p w:rsidR="001176CF" w:rsidRPr="0004570B" w:rsidRDefault="001176CF" w:rsidP="007C5A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Максимальный срок выполнения процедуры составляет 1 день.</w:t>
      </w:r>
    </w:p>
    <w:p w:rsidR="001176CF" w:rsidRPr="0004570B" w:rsidRDefault="001176CF" w:rsidP="007E2CB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570B">
        <w:rPr>
          <w:rFonts w:ascii="Times New Roman" w:hAnsi="Times New Roman" w:cs="Times New Roman"/>
          <w:color w:val="000000"/>
          <w:sz w:val="24"/>
          <w:szCs w:val="24"/>
        </w:rPr>
        <w:t xml:space="preserve">3.2.2.  </w:t>
      </w:r>
      <w:r>
        <w:rPr>
          <w:rFonts w:ascii="Times New Roman" w:hAnsi="Times New Roman" w:cs="Times New Roman"/>
          <w:color w:val="000000"/>
          <w:sz w:val="24"/>
          <w:szCs w:val="24"/>
        </w:rPr>
        <w:t>Принятие решения о предоставлении муниципальной услуги или об отказе в предоставлении муниципальной услуги и выдача заявителю документов</w:t>
      </w:r>
      <w:r w:rsidRPr="000457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76CF" w:rsidRDefault="001176CF" w:rsidP="002B7EC1">
      <w:pPr>
        <w:pStyle w:val="ListParagraph"/>
        <w:numPr>
          <w:ilvl w:val="1"/>
          <w:numId w:val="7"/>
        </w:numPr>
        <w:tabs>
          <w:tab w:val="left" w:pos="626"/>
        </w:tabs>
        <w:spacing w:before="1"/>
        <w:ind w:right="119"/>
        <w:rPr>
          <w:sz w:val="24"/>
        </w:rPr>
      </w:pPr>
      <w:r>
        <w:rPr>
          <w:sz w:val="24"/>
        </w:rPr>
        <w:t>Основанием начала выполнения административной процедуры является формирование полного пакета документов, необходимых для предоставления муниципальной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услуги.</w:t>
      </w:r>
    </w:p>
    <w:p w:rsidR="001176CF" w:rsidRPr="00CF4ACB" w:rsidRDefault="001176CF" w:rsidP="002B7EC1">
      <w:pPr>
        <w:pStyle w:val="ListParagraph"/>
        <w:numPr>
          <w:ilvl w:val="2"/>
          <w:numId w:val="7"/>
        </w:numPr>
        <w:tabs>
          <w:tab w:val="left" w:pos="806"/>
          <w:tab w:val="left" w:pos="928"/>
        </w:tabs>
        <w:ind w:right="128"/>
        <w:rPr>
          <w:sz w:val="24"/>
        </w:rPr>
      </w:pPr>
      <w:r w:rsidRPr="00CF4ACB">
        <w:rPr>
          <w:sz w:val="24"/>
        </w:rPr>
        <w:t xml:space="preserve"> Уполномоченным  лицом, осуществляющим административную процедуру, проводится анализ документов (информации), необходимых для предоставления муниципальной услуги.</w:t>
      </w:r>
      <w:r>
        <w:rPr>
          <w:sz w:val="24"/>
        </w:rPr>
        <w:t xml:space="preserve"> </w:t>
      </w:r>
    </w:p>
    <w:p w:rsidR="001176CF" w:rsidRDefault="001176CF" w:rsidP="002B7EC1">
      <w:pPr>
        <w:pStyle w:val="ListParagraph"/>
        <w:numPr>
          <w:ilvl w:val="2"/>
          <w:numId w:val="7"/>
        </w:numPr>
        <w:tabs>
          <w:tab w:val="left" w:pos="806"/>
        </w:tabs>
        <w:ind w:right="128"/>
        <w:rPr>
          <w:sz w:val="24"/>
        </w:rPr>
      </w:pPr>
      <w:r w:rsidRPr="00CF4ACB">
        <w:rPr>
          <w:sz w:val="24"/>
        </w:rPr>
        <w:t>При предо</w:t>
      </w:r>
      <w:r>
        <w:rPr>
          <w:sz w:val="24"/>
        </w:rPr>
        <w:t>ставлении муниципальной услуги уполномоченное</w:t>
      </w:r>
      <w:r w:rsidRPr="00CF4ACB">
        <w:rPr>
          <w:sz w:val="24"/>
        </w:rPr>
        <w:t xml:space="preserve"> лицо совершает следующие административны</w:t>
      </w:r>
      <w:r w:rsidRPr="00CF4ACB">
        <w:rPr>
          <w:spacing w:val="-3"/>
          <w:sz w:val="24"/>
        </w:rPr>
        <w:t xml:space="preserve">е </w:t>
      </w:r>
      <w:r w:rsidRPr="00CF4ACB">
        <w:rPr>
          <w:sz w:val="24"/>
        </w:rPr>
        <w:t>действия:</w:t>
      </w:r>
    </w:p>
    <w:p w:rsidR="001176CF" w:rsidRDefault="001176CF" w:rsidP="002B7EC1">
      <w:pPr>
        <w:pStyle w:val="ListParagraph"/>
        <w:numPr>
          <w:ilvl w:val="0"/>
          <w:numId w:val="6"/>
        </w:numPr>
        <w:tabs>
          <w:tab w:val="left" w:pos="416"/>
        </w:tabs>
        <w:ind w:right="119" w:firstLine="0"/>
        <w:rPr>
          <w:sz w:val="24"/>
        </w:rPr>
      </w:pPr>
      <w:r>
        <w:rPr>
          <w:sz w:val="24"/>
        </w:rPr>
        <w:t>проверку документов (информации, содержащейся в них), необходимых для предоставления муниципальной услуги в соответствии с пунктом 2.6 настоящего Административного регламента;</w:t>
      </w:r>
    </w:p>
    <w:p w:rsidR="001176CF" w:rsidRDefault="001176CF" w:rsidP="002B7EC1">
      <w:pPr>
        <w:pStyle w:val="ListParagraph"/>
        <w:numPr>
          <w:ilvl w:val="0"/>
          <w:numId w:val="6"/>
        </w:numPr>
        <w:tabs>
          <w:tab w:val="left" w:pos="493"/>
        </w:tabs>
        <w:ind w:right="126" w:firstLine="0"/>
        <w:rPr>
          <w:sz w:val="24"/>
        </w:rPr>
      </w:pPr>
      <w:r>
        <w:rPr>
          <w:sz w:val="24"/>
        </w:rPr>
        <w:t>обеспечивает хранение в бумажном или электронном виде документов (информации), представленной на межведомственные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1176CF" w:rsidRDefault="001176CF" w:rsidP="002B7EC1">
      <w:pPr>
        <w:pStyle w:val="ListParagraph"/>
        <w:numPr>
          <w:ilvl w:val="0"/>
          <w:numId w:val="6"/>
        </w:numPr>
        <w:tabs>
          <w:tab w:val="left" w:pos="392"/>
        </w:tabs>
        <w:ind w:right="120" w:firstLine="0"/>
        <w:rPr>
          <w:sz w:val="24"/>
        </w:rPr>
      </w:pPr>
      <w:r>
        <w:rPr>
          <w:sz w:val="24"/>
        </w:rPr>
        <w:t>при наличии оснований для отказа в предоставлении муниципальной услуги, установленных в подпунктах 1 и 2 пункта 2.9 настоящего Административного регламента – осуществляет подготовку и подписание уведомления об отказе в предоставлении сведений из ИСОГД по форме согласно приложению 3 к настоящему Административному</w:t>
      </w:r>
      <w:r>
        <w:rPr>
          <w:spacing w:val="-14"/>
          <w:sz w:val="24"/>
        </w:rPr>
        <w:t xml:space="preserve"> </w:t>
      </w:r>
      <w:r>
        <w:rPr>
          <w:sz w:val="24"/>
        </w:rPr>
        <w:t>регламенту;</w:t>
      </w:r>
    </w:p>
    <w:p w:rsidR="001176CF" w:rsidRDefault="001176CF" w:rsidP="002B7EC1">
      <w:pPr>
        <w:pStyle w:val="ListParagraph"/>
        <w:numPr>
          <w:ilvl w:val="0"/>
          <w:numId w:val="6"/>
        </w:numPr>
        <w:tabs>
          <w:tab w:val="left" w:pos="501"/>
        </w:tabs>
        <w:spacing w:before="1"/>
        <w:ind w:right="125" w:firstLine="0"/>
        <w:rPr>
          <w:sz w:val="24"/>
        </w:rPr>
      </w:pPr>
      <w:r>
        <w:rPr>
          <w:sz w:val="24"/>
        </w:rPr>
        <w:t>в случае отсутствия оснований для отказа в предоставлении муниципальной услуги, установленных пунктом 2.9 настоящего Административного регламента уполномоченное лицо осуществляет подготовку и подписание выписки из ИСОГД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материалов.</w:t>
      </w:r>
    </w:p>
    <w:p w:rsidR="001176CF" w:rsidRDefault="001176CF" w:rsidP="002B7EC1">
      <w:pPr>
        <w:pStyle w:val="ListParagraph"/>
        <w:numPr>
          <w:ilvl w:val="2"/>
          <w:numId w:val="7"/>
        </w:numPr>
        <w:tabs>
          <w:tab w:val="left" w:pos="755"/>
        </w:tabs>
        <w:ind w:right="118"/>
        <w:rPr>
          <w:sz w:val="24"/>
        </w:rPr>
      </w:pPr>
      <w:r>
        <w:rPr>
          <w:sz w:val="24"/>
        </w:rPr>
        <w:t>Результатом административной процедуры является выдача заявителю сведений, копий документов, содержащихся в ИСОГД или письменного ответа об отказе в предоставлении муниципальной услуги с обоснованием причин</w:t>
      </w:r>
      <w:r>
        <w:rPr>
          <w:spacing w:val="3"/>
          <w:sz w:val="24"/>
        </w:rPr>
        <w:t xml:space="preserve"> </w:t>
      </w:r>
      <w:r>
        <w:rPr>
          <w:sz w:val="24"/>
        </w:rPr>
        <w:t>отказа.</w:t>
      </w:r>
    </w:p>
    <w:p w:rsidR="001176CF" w:rsidRDefault="001176CF" w:rsidP="002B7EC1">
      <w:pPr>
        <w:pStyle w:val="ListParagraph"/>
        <w:numPr>
          <w:ilvl w:val="2"/>
          <w:numId w:val="7"/>
        </w:numPr>
        <w:tabs>
          <w:tab w:val="left" w:pos="715"/>
        </w:tabs>
        <w:ind w:left="714" w:hanging="601"/>
        <w:rPr>
          <w:sz w:val="24"/>
        </w:rPr>
      </w:pPr>
      <w:r>
        <w:rPr>
          <w:sz w:val="24"/>
        </w:rPr>
        <w:t>Результат предоставления муниципальной услуги заявитель 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получить:</w:t>
      </w:r>
    </w:p>
    <w:p w:rsidR="001176CF" w:rsidRDefault="001176CF" w:rsidP="002B7EC1">
      <w:pPr>
        <w:pStyle w:val="BodyText"/>
        <w:jc w:val="both"/>
      </w:pPr>
      <w:r>
        <w:t>-лично в администрации Унечского района;</w:t>
      </w:r>
    </w:p>
    <w:p w:rsidR="001176CF" w:rsidRDefault="001176CF" w:rsidP="002B7EC1">
      <w:pPr>
        <w:pStyle w:val="BodyText"/>
        <w:ind w:right="130"/>
        <w:jc w:val="both"/>
      </w:pPr>
      <w:r>
        <w:t>-лично в МФЦ, в случае,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</w:t>
      </w:r>
    </w:p>
    <w:p w:rsidR="001176CF" w:rsidRDefault="001176CF" w:rsidP="002B7EC1">
      <w:pPr>
        <w:pStyle w:val="BodyText"/>
        <w:jc w:val="both"/>
      </w:pPr>
      <w:r>
        <w:t>-в электронной форме.</w:t>
      </w:r>
    </w:p>
    <w:p w:rsidR="001176CF" w:rsidRDefault="001176CF" w:rsidP="002B7EC1">
      <w:pPr>
        <w:pStyle w:val="BodyText"/>
        <w:ind w:right="120" w:firstLine="708"/>
        <w:jc w:val="both"/>
      </w:pPr>
      <w:r>
        <w:t>При выдаче документов на личном приеме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муниципальной</w:t>
      </w:r>
      <w:r>
        <w:rPr>
          <w:spacing w:val="1"/>
        </w:rPr>
        <w:t xml:space="preserve"> </w:t>
      </w:r>
      <w:r>
        <w:t>услуги.</w:t>
      </w:r>
    </w:p>
    <w:p w:rsidR="001176CF" w:rsidRDefault="001176CF" w:rsidP="008742E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8742E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8742E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8742E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Default="001176CF" w:rsidP="008742E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Pr="0004570B" w:rsidRDefault="001176CF" w:rsidP="008742E4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76CF" w:rsidRPr="00144212" w:rsidRDefault="001176CF" w:rsidP="0014421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r w:rsidRPr="0014421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144212">
        <w:rPr>
          <w:rFonts w:ascii="Times New Roman" w:hAnsi="Times New Roman"/>
          <w:b/>
          <w:sz w:val="28"/>
          <w:szCs w:val="28"/>
        </w:rPr>
        <w:t>. Порядок и формы контроля за предоставлением муниципальной услуги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4.1.</w:t>
      </w:r>
      <w:r w:rsidRPr="0004570B">
        <w:rPr>
          <w:rFonts w:ascii="Times New Roman" w:hAnsi="Times New Roman"/>
          <w:sz w:val="24"/>
          <w:szCs w:val="24"/>
        </w:rPr>
        <w:t xml:space="preserve"> Текущий контроль за соблюдением последовательности действий, определенных административными процедурами предоставления муниципальной услуги, осуществляется главой администрации </w:t>
      </w:r>
      <w:r>
        <w:rPr>
          <w:rFonts w:ascii="Times New Roman" w:hAnsi="Times New Roman"/>
          <w:sz w:val="24"/>
          <w:szCs w:val="24"/>
        </w:rPr>
        <w:t>Унечского района,</w:t>
      </w:r>
      <w:r w:rsidRPr="0004570B">
        <w:rPr>
          <w:rFonts w:ascii="Times New Roman" w:hAnsi="Times New Roman"/>
          <w:sz w:val="24"/>
          <w:szCs w:val="24"/>
        </w:rPr>
        <w:t xml:space="preserve"> иными должностными лицами, ответственными за организацию работы по предоставлению муниципальной услуги.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4.2.</w:t>
      </w:r>
      <w:r w:rsidRPr="0004570B">
        <w:rPr>
          <w:rFonts w:ascii="Times New Roman" w:hAnsi="Times New Roman"/>
          <w:sz w:val="24"/>
          <w:szCs w:val="24"/>
        </w:rPr>
        <w:t xml:space="preserve"> Персональная ответственность должностного лица закрепляется в его должностной инструкции в соответствии с требованиями законодательства.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4.3.</w:t>
      </w:r>
      <w:r w:rsidRPr="0004570B">
        <w:rPr>
          <w:rFonts w:ascii="Times New Roman" w:hAnsi="Times New Roman"/>
          <w:sz w:val="24"/>
          <w:szCs w:val="24"/>
        </w:rPr>
        <w:t xml:space="preserve">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4.4.</w:t>
      </w:r>
      <w:r w:rsidRPr="0004570B">
        <w:rPr>
          <w:rFonts w:ascii="Times New Roman" w:hAnsi="Times New Roman"/>
          <w:sz w:val="24"/>
          <w:szCs w:val="24"/>
        </w:rPr>
        <w:t xml:space="preserve">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1176CF" w:rsidRPr="0004570B" w:rsidRDefault="001176CF" w:rsidP="004652A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Pr="00144212" w:rsidRDefault="001176CF" w:rsidP="00144212">
      <w:pPr>
        <w:autoSpaceDE w:val="0"/>
        <w:autoSpaceDN w:val="0"/>
        <w:adjustRightInd w:val="0"/>
        <w:spacing w:after="0"/>
        <w:outlineLvl w:val="2"/>
        <w:rPr>
          <w:rFonts w:ascii="Times New Roman" w:hAnsi="Times New Roman"/>
          <w:b/>
          <w:sz w:val="28"/>
          <w:szCs w:val="28"/>
        </w:rPr>
      </w:pPr>
      <w:r w:rsidRPr="0014421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144212">
        <w:rPr>
          <w:rFonts w:ascii="Times New Roman" w:hAnsi="Times New Roman"/>
          <w:b/>
          <w:sz w:val="28"/>
          <w:szCs w:val="28"/>
        </w:rPr>
        <w:t>. Порядок обжалования действий (бездействия) и решений, осуществляемых (принятых) в ходе предоставления муниципальной услуги</w:t>
      </w:r>
    </w:p>
    <w:p w:rsidR="001176CF" w:rsidRPr="0004570B" w:rsidRDefault="001176CF" w:rsidP="00F047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144212">
        <w:rPr>
          <w:rFonts w:ascii="Times New Roman" w:hAnsi="Times New Roman"/>
          <w:b/>
          <w:color w:val="000000"/>
          <w:sz w:val="24"/>
          <w:szCs w:val="24"/>
        </w:rPr>
        <w:t>5.1</w:t>
      </w:r>
      <w:r w:rsidRPr="00144212">
        <w:rPr>
          <w:rFonts w:ascii="Times New Roman" w:hAnsi="Times New Roman"/>
          <w:b/>
          <w:sz w:val="24"/>
          <w:szCs w:val="24"/>
        </w:rPr>
        <w:t>.</w:t>
      </w:r>
      <w:r w:rsidRPr="0004570B">
        <w:rPr>
          <w:rFonts w:ascii="Times New Roman" w:hAnsi="Times New Roman"/>
          <w:sz w:val="24"/>
          <w:szCs w:val="24"/>
        </w:rPr>
        <w:t xml:space="preserve"> Жалоба подается в администрацию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Совет народных депутатов </w:t>
      </w:r>
      <w:r>
        <w:rPr>
          <w:rFonts w:ascii="Times New Roman" w:hAnsi="Times New Roman"/>
          <w:sz w:val="24"/>
          <w:szCs w:val="24"/>
        </w:rPr>
        <w:t xml:space="preserve">Унечского района </w:t>
      </w:r>
      <w:r w:rsidRPr="0004570B">
        <w:rPr>
          <w:rFonts w:ascii="Times New Roman" w:hAnsi="Times New Roman"/>
          <w:sz w:val="24"/>
          <w:szCs w:val="24"/>
        </w:rPr>
        <w:t>в письменной форме, в том числе при личном приеме заявителя, или в электронном виде.</w:t>
      </w:r>
    </w:p>
    <w:p w:rsidR="001176CF" w:rsidRPr="0004570B" w:rsidRDefault="001176CF" w:rsidP="00144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5DC">
        <w:rPr>
          <w:rFonts w:ascii="Times New Roman" w:hAnsi="Times New Roman"/>
          <w:sz w:val="24"/>
          <w:szCs w:val="24"/>
        </w:rPr>
        <w:t xml:space="preserve">       </w:t>
      </w:r>
      <w:r w:rsidRPr="00144212">
        <w:rPr>
          <w:rFonts w:ascii="Times New Roman" w:hAnsi="Times New Roman"/>
          <w:b/>
          <w:sz w:val="24"/>
          <w:szCs w:val="24"/>
        </w:rPr>
        <w:t>5.2.</w:t>
      </w:r>
      <w:r w:rsidRPr="0004570B">
        <w:rPr>
          <w:rFonts w:ascii="Times New Roman" w:hAnsi="Times New Roman"/>
          <w:sz w:val="24"/>
          <w:szCs w:val="24"/>
        </w:rPr>
        <w:t xml:space="preserve"> Жалоба должна содержать: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44212">
        <w:rPr>
          <w:rFonts w:ascii="Times New Roman" w:hAnsi="Times New Roman"/>
          <w:b/>
          <w:color w:val="000000"/>
          <w:sz w:val="24"/>
          <w:szCs w:val="24"/>
        </w:rPr>
        <w:t>5.3.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 xml:space="preserve">а) оформленная в соответствии с </w:t>
      </w:r>
      <w:hyperlink r:id="rId13" w:history="1">
        <w:r w:rsidRPr="0004570B">
          <w:rPr>
            <w:rFonts w:ascii="Times New Roman" w:hAnsi="Times New Roman"/>
            <w:color w:val="000000"/>
            <w:sz w:val="24"/>
            <w:szCs w:val="24"/>
          </w:rPr>
          <w:t>законодательством</w:t>
        </w:r>
      </w:hyperlink>
      <w:r w:rsidRPr="000457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доверенность (для физических лиц);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>в) копия решения о назначении или об избрании либо приказа о назначении физического</w:t>
      </w:r>
      <w:r w:rsidRPr="0004570B">
        <w:rPr>
          <w:rFonts w:ascii="Times New Roman" w:hAnsi="Times New Roman"/>
          <w:sz w:val="24"/>
          <w:szCs w:val="24"/>
        </w:rPr>
        <w:t xml:space="preserve">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5.4.</w:t>
      </w:r>
      <w:r w:rsidRPr="0004570B">
        <w:rPr>
          <w:rFonts w:ascii="Times New Roman" w:hAnsi="Times New Roman"/>
          <w:sz w:val="24"/>
          <w:szCs w:val="24"/>
        </w:rPr>
        <w:t xml:space="preserve"> Прием жалоб в письменной форме осуществляется администрацией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Советом народных депутатов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либо в месте, где заявитель подавал запрос на получение муниципальной услуги или получал результат указанной муниципальной услуги.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Время приема жалоб должно совпадать со временем предоставления муниципальной услуги.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Жалоба в письменной форме может быть также направлена по почте.</w:t>
      </w:r>
    </w:p>
    <w:p w:rsidR="001176CF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176CF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44212">
        <w:rPr>
          <w:rFonts w:ascii="Times New Roman" w:hAnsi="Times New Roman"/>
          <w:b/>
          <w:color w:val="000000"/>
          <w:sz w:val="24"/>
          <w:szCs w:val="24"/>
        </w:rPr>
        <w:t>5.5.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В электронном виде жалоба может быть подана заявителем посредством: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 xml:space="preserve">а) официального сайта администрации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в информационно-телекоммуникационной сети "Интернет";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 xml:space="preserve">б)  электронной почты администрации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>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4570B">
        <w:rPr>
          <w:rFonts w:ascii="Times New Roman" w:hAnsi="Times New Roman"/>
          <w:color w:val="000000"/>
          <w:sz w:val="24"/>
          <w:szCs w:val="24"/>
        </w:rPr>
        <w:t>в) федеральной государственной информационной системы "Единый портал государственных и муниципальных услуг (функций)" (далее - Единый портал).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44212">
        <w:rPr>
          <w:rFonts w:ascii="Times New Roman" w:hAnsi="Times New Roman"/>
          <w:b/>
          <w:color w:val="000000"/>
          <w:sz w:val="24"/>
          <w:szCs w:val="24"/>
        </w:rPr>
        <w:t>5.6.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При подаче жалобы в электронном виде документы, указанные в </w:t>
      </w:r>
      <w:hyperlink w:anchor="Par50" w:history="1">
        <w:r w:rsidRPr="0004570B">
          <w:rPr>
            <w:rFonts w:ascii="Times New Roman" w:hAnsi="Times New Roman"/>
            <w:color w:val="000000"/>
            <w:sz w:val="24"/>
            <w:szCs w:val="24"/>
          </w:rPr>
          <w:t>п.п.5.2</w:t>
        </w:r>
      </w:hyperlink>
      <w:r w:rsidRPr="0004570B">
        <w:rPr>
          <w:rFonts w:ascii="Times New Roman" w:hAnsi="Times New Roman"/>
          <w:color w:val="000000"/>
          <w:sz w:val="24"/>
          <w:szCs w:val="24"/>
        </w:rPr>
        <w:t xml:space="preserve"> настоящего раздела могут быть представлены в форме электронных документов, подписанных электронной</w:t>
      </w:r>
      <w:r w:rsidRPr="0004570B">
        <w:rPr>
          <w:rFonts w:ascii="Times New Roman" w:hAnsi="Times New Roman"/>
          <w:sz w:val="24"/>
          <w:szCs w:val="24"/>
        </w:rPr>
        <w:t xml:space="preserve"> 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подписью, вид которой предусмотрен </w:t>
      </w:r>
      <w:hyperlink r:id="rId14" w:history="1">
        <w:r w:rsidRPr="0004570B">
          <w:rPr>
            <w:rFonts w:ascii="Times New Roman" w:hAnsi="Times New Roman"/>
            <w:color w:val="000000"/>
            <w:sz w:val="24"/>
            <w:szCs w:val="24"/>
          </w:rPr>
          <w:t>законодательством</w:t>
        </w:r>
      </w:hyperlink>
      <w:r w:rsidRPr="000457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44212">
        <w:rPr>
          <w:rFonts w:ascii="Times New Roman" w:hAnsi="Times New Roman"/>
          <w:b/>
          <w:color w:val="000000"/>
          <w:sz w:val="24"/>
          <w:szCs w:val="24"/>
        </w:rPr>
        <w:t>5.7.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Жалоба рассматривается администрацией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, если  порядок предоставления муниципальной услуги был нарушен вследствие решений и действий (бездействия) администрации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, ее должностного лица либо муниципальных служащих. В случае если обжалуются решения главы администрации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, жалоба подается в Совет народных депутатов </w:t>
      </w:r>
      <w:r>
        <w:rPr>
          <w:rFonts w:ascii="Times New Roman" w:hAnsi="Times New Roman"/>
          <w:color w:val="000000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и рассматривается им в порядке, предусмотренном настоящим разделом.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color w:val="000000"/>
          <w:sz w:val="24"/>
          <w:szCs w:val="24"/>
        </w:rPr>
        <w:t>5.8.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ar62" w:history="1">
        <w:r w:rsidRPr="0004570B">
          <w:rPr>
            <w:rFonts w:ascii="Times New Roman" w:hAnsi="Times New Roman"/>
            <w:color w:val="000000"/>
            <w:sz w:val="24"/>
            <w:szCs w:val="24"/>
          </w:rPr>
          <w:t>п.п.</w:t>
        </w:r>
      </w:hyperlink>
      <w:r w:rsidRPr="0004570B">
        <w:rPr>
          <w:rFonts w:ascii="Times New Roman" w:hAnsi="Times New Roman"/>
          <w:color w:val="000000"/>
          <w:sz w:val="24"/>
          <w:szCs w:val="24"/>
        </w:rPr>
        <w:t xml:space="preserve"> 5.7 настоящего раздела, в течение 3 рабочих дней со дня ее регистрации указанный орган направляет жалобу в</w:t>
      </w:r>
      <w:r w:rsidRPr="0004570B">
        <w:rPr>
          <w:rFonts w:ascii="Times New Roman" w:hAnsi="Times New Roman"/>
          <w:sz w:val="24"/>
          <w:szCs w:val="24"/>
        </w:rPr>
        <w:t xml:space="preserve"> уполномоченный на ее рассмотрение орган (администрацию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либо Совет народных депутатов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) и в письменной форме информирует заявителя о перенаправлении жалобы.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5.9.</w:t>
      </w:r>
      <w:r w:rsidRPr="0004570B">
        <w:rPr>
          <w:rFonts w:ascii="Times New Roman" w:hAnsi="Times New Roman"/>
          <w:sz w:val="24"/>
          <w:szCs w:val="24"/>
        </w:rPr>
        <w:t xml:space="preserve"> 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 услугу (далее - соглашение о взаимодействии), но не позднее следующего рабочего дня со дня поступления жалобы.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Жалоба на нарушение порядка предоставления муниципальной услуги многофункциональным центром рассматривается в соответствии с настоящими разделом органом, предоставляющим муниципальную услугу, заключившим соглашение о взаимодействии.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5.10.</w:t>
      </w:r>
      <w:r w:rsidRPr="0004570B">
        <w:rPr>
          <w:rFonts w:ascii="Times New Roman" w:hAnsi="Times New Roman"/>
          <w:sz w:val="24"/>
          <w:szCs w:val="24"/>
        </w:rPr>
        <w:t xml:space="preserve"> Заявитель может обратиться с жалобой в том числе в следующих случаях: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нарушение срока регистрации запроса заявителя о предоставлении муниципальной услуги;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б) нарушение срока предоставления муниципальной услуги;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в) требование представления заявителем документов, не предусмотренных нормативными правовыми актами Российской Федерации,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Унечского муниципального района </w:t>
      </w:r>
      <w:r w:rsidRPr="0004570B">
        <w:rPr>
          <w:rFonts w:ascii="Times New Roman" w:hAnsi="Times New Roman"/>
          <w:sz w:val="24"/>
          <w:szCs w:val="24"/>
        </w:rPr>
        <w:t>предоставления муниципальной услуги;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г) отказ в приеме документов, представление которых предусмотрено нормативными правовыми актами Российской Федерации, органами местного самоуправления </w:t>
      </w:r>
      <w:r>
        <w:rPr>
          <w:rFonts w:ascii="Times New Roman" w:hAnsi="Times New Roman"/>
          <w:sz w:val="24"/>
          <w:szCs w:val="24"/>
        </w:rPr>
        <w:t>Унечского муниципального района</w:t>
      </w:r>
      <w:r w:rsidRPr="0004570B">
        <w:rPr>
          <w:rFonts w:ascii="Times New Roman" w:hAnsi="Times New Roman"/>
          <w:sz w:val="24"/>
          <w:szCs w:val="24"/>
        </w:rPr>
        <w:t xml:space="preserve">  для предоставления муниципальной услуги;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органов местного самоуправления </w:t>
      </w:r>
      <w:r>
        <w:rPr>
          <w:rFonts w:ascii="Times New Roman" w:hAnsi="Times New Roman"/>
          <w:sz w:val="24"/>
          <w:szCs w:val="24"/>
        </w:rPr>
        <w:t>Унечского муниципального района</w:t>
      </w:r>
      <w:r w:rsidRPr="0004570B">
        <w:rPr>
          <w:rFonts w:ascii="Times New Roman" w:hAnsi="Times New Roman"/>
          <w:sz w:val="24"/>
          <w:szCs w:val="24"/>
        </w:rPr>
        <w:t>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органов местного самоуправления </w:t>
      </w:r>
      <w:r>
        <w:rPr>
          <w:rFonts w:ascii="Times New Roman" w:hAnsi="Times New Roman"/>
          <w:sz w:val="24"/>
          <w:szCs w:val="24"/>
        </w:rPr>
        <w:t>Унечского муниципального района</w:t>
      </w:r>
      <w:r w:rsidRPr="0004570B">
        <w:rPr>
          <w:rFonts w:ascii="Times New Roman" w:hAnsi="Times New Roman"/>
          <w:sz w:val="24"/>
          <w:szCs w:val="24"/>
        </w:rPr>
        <w:t>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ж) 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5.11.</w:t>
      </w:r>
      <w:r w:rsidRPr="0004570B">
        <w:rPr>
          <w:rFonts w:ascii="Times New Roman" w:hAnsi="Times New Roman"/>
          <w:sz w:val="24"/>
          <w:szCs w:val="24"/>
        </w:rPr>
        <w:t xml:space="preserve"> Уполномоченными  на рассмотрение жалоб либо направление их в орган, уполномоченный на рассмотрение,  являются: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5.11.1. В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- глава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заместители главы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начальники отделов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5.11.2. В Совете народных депутатов: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- лицо, уполномоченное главой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5.11.3. Уполномоченные лица обеспечивают: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прием и рассмотрение жалоб в соответствии с требованиями настоящего раздела;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б) направление жалоб в уполномоченный на их рассмотрение орган.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5.12.</w:t>
      </w:r>
      <w:r w:rsidRPr="0004570B">
        <w:rPr>
          <w:rFonts w:ascii="Times New Roman" w:hAnsi="Times New Roman"/>
          <w:sz w:val="24"/>
          <w:szCs w:val="24"/>
        </w:rPr>
        <w:t xml:space="preserve"> В случае установления в ходе или по результатам рассмотрения жалобы признаков 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состава административного правонарушения, предусмотренного </w:t>
      </w:r>
      <w:hyperlink r:id="rId15" w:history="1">
        <w:r w:rsidRPr="0004570B">
          <w:rPr>
            <w:rFonts w:ascii="Times New Roman" w:hAnsi="Times New Roman"/>
            <w:color w:val="000000"/>
            <w:sz w:val="24"/>
            <w:szCs w:val="24"/>
          </w:rPr>
          <w:t>статьей 5.63</w:t>
        </w:r>
      </w:hyperlink>
      <w:r w:rsidRPr="0004570B">
        <w:rPr>
          <w:rFonts w:ascii="Times New Roman" w:hAnsi="Times New Roman"/>
          <w:color w:val="000000"/>
          <w:sz w:val="24"/>
          <w:szCs w:val="24"/>
        </w:rPr>
        <w:t xml:space="preserve"> Кодекса Российской</w:t>
      </w:r>
      <w:r w:rsidRPr="0004570B">
        <w:rPr>
          <w:rFonts w:ascii="Times New Roman" w:hAnsi="Times New Roman"/>
          <w:sz w:val="24"/>
          <w:szCs w:val="24"/>
        </w:rPr>
        <w:t xml:space="preserve">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5.13.</w:t>
      </w:r>
      <w:r w:rsidRPr="0004570B">
        <w:rPr>
          <w:rFonts w:ascii="Times New Roman" w:hAnsi="Times New Roman"/>
          <w:sz w:val="24"/>
          <w:szCs w:val="24"/>
        </w:rPr>
        <w:t xml:space="preserve"> Администрация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обеспечивает: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оснащение мест приема жалоб;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б) информирование заявителей о порядке обжалования решений и действий (бездействия)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ее должностных лиц либо муниципальных служащих посредством размещения информации на стендах в местах предоставления муниципальных услуг, на официальном сайте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, на Едином портале;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в) консультирование заявителей о порядке обжалования решений и действий (бездействия)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, ее должностных лиц либо муниципальных служащих, в том числе по телефону, электронной почте, при личном приеме;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д) формирование и представление ежеквартально в Совет народных депутатов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отчетности о полученных и рассмотренных жалобах (в том числе о количестве удовлетворенных и неудовлетворенных жалоб).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5.14.</w:t>
      </w:r>
      <w:r w:rsidRPr="0004570B">
        <w:rPr>
          <w:rFonts w:ascii="Times New Roman" w:hAnsi="Times New Roman"/>
          <w:sz w:val="24"/>
          <w:szCs w:val="24"/>
        </w:rPr>
        <w:t xml:space="preserve"> Жалоба, поступившая в администрацию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нормативными правовыми актами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Совета народных депутатов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В случае обжалования отказа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, ее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5.15.</w:t>
      </w:r>
      <w:r w:rsidRPr="0004570B">
        <w:rPr>
          <w:rFonts w:ascii="Times New Roman" w:hAnsi="Times New Roman"/>
          <w:sz w:val="24"/>
          <w:szCs w:val="24"/>
        </w:rPr>
        <w:t xml:space="preserve"> По результатам рассмотрения жалобы принимается решение об удовлетворении жалобы либо об отказе в ее удовлетворении. 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При удовлетворении жалобы принимаются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Федерации, нормативными правовыми актами органов местного самоуправления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5.16.</w:t>
      </w:r>
      <w:r w:rsidRPr="0004570B">
        <w:rPr>
          <w:rFonts w:ascii="Times New Roman" w:hAnsi="Times New Roman"/>
          <w:sz w:val="24"/>
          <w:szCs w:val="24"/>
        </w:rPr>
        <w:t xml:space="preserve">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5.17.</w:t>
      </w:r>
      <w:r w:rsidRPr="0004570B">
        <w:rPr>
          <w:rFonts w:ascii="Times New Roman" w:hAnsi="Times New Roman"/>
          <w:sz w:val="24"/>
          <w:szCs w:val="24"/>
        </w:rPr>
        <w:t xml:space="preserve"> В ответе по результатам рассмотрения жалобы указываются: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50"/>
      <w:bookmarkEnd w:id="2"/>
      <w:r w:rsidRPr="0004570B">
        <w:rPr>
          <w:rFonts w:ascii="Times New Roman" w:hAnsi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в) фамилия, имя, отчество (при наличии) или наименование заявителя;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г) основания для принятия решения по жалобе;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д) принятое по жалобе решение;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ж) сведения о порядке обжалования принятого по жалобе решения.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5.18.</w:t>
      </w:r>
      <w:r w:rsidRPr="0004570B">
        <w:rPr>
          <w:rFonts w:ascii="Times New Roman" w:hAnsi="Times New Roman"/>
          <w:sz w:val="24"/>
          <w:szCs w:val="24"/>
        </w:rPr>
        <w:t xml:space="preserve"> Ответ по результатам рассмотрения жалобы подписывается уполномоченным на рассмотрение жалобы должностным лицом администрации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, Совета народных депутатов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>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</w:t>
      </w:r>
      <w:hyperlink r:id="rId16" w:history="1">
        <w:r w:rsidRPr="0004570B">
          <w:rPr>
            <w:rFonts w:ascii="Times New Roman" w:hAnsi="Times New Roman"/>
            <w:color w:val="000000"/>
            <w:sz w:val="24"/>
            <w:szCs w:val="24"/>
          </w:rPr>
          <w:t>законодательством</w:t>
        </w:r>
      </w:hyperlink>
      <w:r w:rsidRPr="0004570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44212">
        <w:rPr>
          <w:rFonts w:ascii="Times New Roman" w:hAnsi="Times New Roman"/>
          <w:b/>
          <w:sz w:val="24"/>
          <w:szCs w:val="24"/>
        </w:rPr>
        <w:t>5.19.</w:t>
      </w:r>
      <w:r w:rsidRPr="0004570B">
        <w:rPr>
          <w:rFonts w:ascii="Times New Roman" w:hAnsi="Times New Roman"/>
          <w:sz w:val="24"/>
          <w:szCs w:val="24"/>
        </w:rPr>
        <w:t xml:space="preserve"> Администрация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отказывает в удовлетворении жалобы в следующих случаях: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в) 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62"/>
      <w:bookmarkEnd w:id="3"/>
      <w:r w:rsidRPr="00144212">
        <w:rPr>
          <w:rFonts w:ascii="Times New Roman" w:hAnsi="Times New Roman"/>
          <w:b/>
          <w:sz w:val="24"/>
          <w:szCs w:val="24"/>
        </w:rPr>
        <w:t>5.20.</w:t>
      </w:r>
      <w:r w:rsidRPr="0004570B">
        <w:rPr>
          <w:rFonts w:ascii="Times New Roman" w:hAnsi="Times New Roman"/>
          <w:sz w:val="24"/>
          <w:szCs w:val="24"/>
        </w:rPr>
        <w:t xml:space="preserve"> Администрация </w:t>
      </w:r>
      <w:r>
        <w:rPr>
          <w:rFonts w:ascii="Times New Roman" w:hAnsi="Times New Roman"/>
          <w:sz w:val="24"/>
          <w:szCs w:val="24"/>
        </w:rPr>
        <w:t>Унечского района</w:t>
      </w:r>
      <w:r w:rsidRPr="0004570B">
        <w:rPr>
          <w:rFonts w:ascii="Times New Roman" w:hAnsi="Times New Roman"/>
          <w:sz w:val="24"/>
          <w:szCs w:val="24"/>
        </w:rPr>
        <w:t xml:space="preserve"> вправе оставить жалобу без ответа в следующих случаях: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570B">
        <w:rPr>
          <w:rFonts w:ascii="Times New Roman" w:hAnsi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Par64"/>
      <w:bookmarkEnd w:id="4"/>
      <w:r w:rsidRPr="0004570B">
        <w:rPr>
          <w:rFonts w:ascii="Times New Roman" w:hAnsi="Times New Roman"/>
          <w:sz w:val="24"/>
          <w:szCs w:val="24"/>
        </w:rPr>
        <w:t xml:space="preserve">б) отсутствие возможности прочитать какую-либо часть текста жалобы, фамилию, имя, </w:t>
      </w:r>
      <w:r w:rsidRPr="0004570B">
        <w:rPr>
          <w:rFonts w:ascii="Times New Roman" w:hAnsi="Times New Roman"/>
          <w:color w:val="000000"/>
          <w:sz w:val="24"/>
          <w:szCs w:val="24"/>
        </w:rPr>
        <w:t>отчество (при наличии) и (или) почтовый адрес заявителя, указанные в жалобе.</w:t>
      </w:r>
    </w:p>
    <w:p w:rsidR="001176CF" w:rsidRPr="0004570B" w:rsidRDefault="001176CF" w:rsidP="00F04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44212">
        <w:rPr>
          <w:rFonts w:ascii="Times New Roman" w:hAnsi="Times New Roman"/>
          <w:b/>
          <w:color w:val="000000"/>
          <w:sz w:val="24"/>
          <w:szCs w:val="24"/>
        </w:rPr>
        <w:t>5.21.</w:t>
      </w:r>
      <w:r w:rsidRPr="0004570B">
        <w:rPr>
          <w:rFonts w:ascii="Times New Roman" w:hAnsi="Times New Roman"/>
          <w:color w:val="000000"/>
          <w:sz w:val="24"/>
          <w:szCs w:val="24"/>
        </w:rPr>
        <w:t xml:space="preserve"> Заинтересованные лица могут обжаловать в судебном порядке действия (бездействие) и решения, осуществляемые (принятые) в ходе предоставления муниципальной услуги, в установленном законодательством Российской Федерации порядке в соответствии с подведомственностью дел, установленной процессуальным законодательством Российской Федерации.»</w:t>
      </w:r>
    </w:p>
    <w:p w:rsidR="001176CF" w:rsidRPr="0004570B" w:rsidRDefault="001176CF" w:rsidP="00F04713">
      <w:pPr>
        <w:pStyle w:val="Default"/>
        <w:jc w:val="right"/>
        <w:rPr>
          <w:rFonts w:ascii="Times New Roman" w:hAnsi="Times New Roman" w:cs="Times New Roman"/>
          <w:i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5403C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D86C58">
      <w:pPr>
        <w:pStyle w:val="BodyText"/>
        <w:spacing w:before="90"/>
        <w:ind w:left="6259" w:right="131" w:firstLine="1821"/>
        <w:jc w:val="right"/>
        <w:rPr>
          <w:sz w:val="18"/>
          <w:szCs w:val="18"/>
        </w:rPr>
      </w:pPr>
      <w:r w:rsidRPr="00D86C58">
        <w:rPr>
          <w:sz w:val="18"/>
          <w:szCs w:val="18"/>
        </w:rPr>
        <w:t>Приложение</w:t>
      </w:r>
      <w:r w:rsidRPr="00D86C58">
        <w:rPr>
          <w:spacing w:val="-4"/>
          <w:sz w:val="18"/>
          <w:szCs w:val="18"/>
        </w:rPr>
        <w:t xml:space="preserve"> </w:t>
      </w:r>
      <w:r w:rsidRPr="00D86C58">
        <w:rPr>
          <w:spacing w:val="-12"/>
          <w:sz w:val="18"/>
          <w:szCs w:val="18"/>
        </w:rPr>
        <w:t>1</w:t>
      </w:r>
      <w:r w:rsidRPr="00D86C58">
        <w:rPr>
          <w:sz w:val="18"/>
          <w:szCs w:val="18"/>
        </w:rPr>
        <w:t xml:space="preserve"> </w:t>
      </w:r>
    </w:p>
    <w:p w:rsidR="001176CF" w:rsidRPr="00D86C58" w:rsidRDefault="001176CF" w:rsidP="00D86C58">
      <w:pPr>
        <w:pStyle w:val="BodyText"/>
        <w:spacing w:before="90"/>
        <w:ind w:left="6259" w:right="131" w:firstLine="1821"/>
        <w:jc w:val="right"/>
        <w:rPr>
          <w:sz w:val="18"/>
          <w:szCs w:val="18"/>
        </w:rPr>
      </w:pPr>
      <w:r w:rsidRPr="00D86C58">
        <w:rPr>
          <w:sz w:val="18"/>
          <w:szCs w:val="18"/>
        </w:rPr>
        <w:t>к</w:t>
      </w:r>
      <w:r w:rsidRPr="00D86C58">
        <w:rPr>
          <w:spacing w:val="-5"/>
          <w:sz w:val="18"/>
          <w:szCs w:val="18"/>
        </w:rPr>
        <w:t xml:space="preserve"> </w:t>
      </w:r>
      <w:r w:rsidRPr="00D86C58">
        <w:rPr>
          <w:sz w:val="18"/>
          <w:szCs w:val="18"/>
        </w:rPr>
        <w:t>Административному</w:t>
      </w:r>
      <w:r w:rsidRPr="00D86C58">
        <w:rPr>
          <w:spacing w:val="-9"/>
          <w:sz w:val="18"/>
          <w:szCs w:val="18"/>
        </w:rPr>
        <w:t xml:space="preserve"> </w:t>
      </w:r>
      <w:r w:rsidRPr="00D86C58">
        <w:rPr>
          <w:sz w:val="18"/>
          <w:szCs w:val="18"/>
        </w:rPr>
        <w:t>регламенту предоставления муниципальной</w:t>
      </w:r>
      <w:r w:rsidRPr="00D86C58">
        <w:rPr>
          <w:spacing w:val="-23"/>
          <w:sz w:val="18"/>
          <w:szCs w:val="18"/>
        </w:rPr>
        <w:t xml:space="preserve"> </w:t>
      </w:r>
      <w:r w:rsidRPr="00D86C58">
        <w:rPr>
          <w:sz w:val="18"/>
          <w:szCs w:val="18"/>
        </w:rPr>
        <w:t>услуги</w:t>
      </w:r>
    </w:p>
    <w:p w:rsidR="001176CF" w:rsidRPr="00D86C58" w:rsidRDefault="001176CF" w:rsidP="00D86C58">
      <w:pPr>
        <w:pStyle w:val="BodyText"/>
        <w:ind w:left="6259" w:right="114" w:firstLine="999"/>
        <w:jc w:val="right"/>
        <w:rPr>
          <w:sz w:val="18"/>
          <w:szCs w:val="18"/>
        </w:rPr>
      </w:pPr>
      <w:r w:rsidRPr="00D86C58">
        <w:rPr>
          <w:sz w:val="18"/>
          <w:szCs w:val="18"/>
        </w:rPr>
        <w:t>«Предоставление</w:t>
      </w:r>
      <w:r w:rsidRPr="00D86C58">
        <w:rPr>
          <w:spacing w:val="-10"/>
          <w:sz w:val="18"/>
          <w:szCs w:val="18"/>
        </w:rPr>
        <w:t xml:space="preserve"> </w:t>
      </w:r>
      <w:r w:rsidRPr="00D86C58">
        <w:rPr>
          <w:sz w:val="18"/>
          <w:szCs w:val="18"/>
        </w:rPr>
        <w:t>сведений</w:t>
      </w:r>
      <w:r w:rsidRPr="00D86C58">
        <w:rPr>
          <w:spacing w:val="-8"/>
          <w:sz w:val="18"/>
          <w:szCs w:val="18"/>
        </w:rPr>
        <w:t xml:space="preserve"> </w:t>
      </w:r>
      <w:r w:rsidRPr="00D86C58">
        <w:rPr>
          <w:sz w:val="18"/>
          <w:szCs w:val="18"/>
        </w:rPr>
        <w:t>из информационной</w:t>
      </w:r>
      <w:r w:rsidRPr="00D86C58">
        <w:rPr>
          <w:spacing w:val="-9"/>
          <w:sz w:val="18"/>
          <w:szCs w:val="18"/>
        </w:rPr>
        <w:t xml:space="preserve"> </w:t>
      </w:r>
      <w:r w:rsidRPr="00D86C58">
        <w:rPr>
          <w:sz w:val="18"/>
          <w:szCs w:val="18"/>
        </w:rPr>
        <w:t>системы</w:t>
      </w:r>
      <w:r w:rsidRPr="00D86C58">
        <w:rPr>
          <w:spacing w:val="-9"/>
          <w:sz w:val="18"/>
          <w:szCs w:val="18"/>
        </w:rPr>
        <w:t xml:space="preserve"> </w:t>
      </w:r>
      <w:r w:rsidRPr="00D86C58">
        <w:rPr>
          <w:sz w:val="18"/>
          <w:szCs w:val="18"/>
        </w:rPr>
        <w:t>обеспечения градостроительной</w:t>
      </w:r>
      <w:r w:rsidRPr="00D86C58">
        <w:rPr>
          <w:spacing w:val="-4"/>
          <w:sz w:val="18"/>
          <w:szCs w:val="18"/>
        </w:rPr>
        <w:t xml:space="preserve"> </w:t>
      </w:r>
      <w:r w:rsidRPr="00D86C58">
        <w:rPr>
          <w:sz w:val="18"/>
          <w:szCs w:val="18"/>
        </w:rPr>
        <w:t>деятельности»</w:t>
      </w:r>
    </w:p>
    <w:p w:rsidR="001176CF" w:rsidRPr="00D86C58" w:rsidRDefault="001176CF" w:rsidP="00D86C58">
      <w:pPr>
        <w:pStyle w:val="BodyText"/>
        <w:ind w:left="0"/>
        <w:jc w:val="right"/>
        <w:rPr>
          <w:sz w:val="18"/>
          <w:szCs w:val="18"/>
        </w:rPr>
      </w:pPr>
    </w:p>
    <w:p w:rsidR="001176CF" w:rsidRPr="00D86C58" w:rsidRDefault="001176CF" w:rsidP="003222D7">
      <w:pPr>
        <w:spacing w:line="240" w:lineRule="auto"/>
        <w:ind w:left="4820" w:hanging="709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line id="_x0000_s1026" style="position:absolute;left:0;text-align:left;z-index:-251658240;mso-wrap-distance-left:0;mso-wrap-distance-right:0;mso-position-horizontal-relative:page" from="290.1pt,1.95pt" to="560.1pt,1.95pt" strokeweight=".48pt">
            <w10:wrap type="topAndBottom" anchorx="page"/>
          </v:line>
        </w:pict>
      </w:r>
      <w:r>
        <w:rPr>
          <w:rFonts w:ascii="Times New Roman" w:hAnsi="Times New Roman"/>
          <w:sz w:val="20"/>
          <w:szCs w:val="20"/>
        </w:rPr>
        <w:t xml:space="preserve">        </w:t>
      </w:r>
      <w:r w:rsidRPr="00D86C58">
        <w:rPr>
          <w:rFonts w:ascii="Times New Roman" w:hAnsi="Times New Roman"/>
          <w:sz w:val="20"/>
          <w:szCs w:val="20"/>
        </w:rPr>
        <w:t>(наименование руководителя и уполномоченного</w:t>
      </w:r>
      <w:r w:rsidRPr="00D86C58">
        <w:rPr>
          <w:rFonts w:ascii="Times New Roman" w:hAnsi="Times New Roman"/>
          <w:spacing w:val="-25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органа)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</w:p>
    <w:p w:rsidR="001176CF" w:rsidRPr="00D86C58" w:rsidRDefault="001176CF" w:rsidP="003222D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line id="_x0000_s1027" style="position:absolute;z-index:-251657216;mso-wrap-distance-left:0;mso-wrap-distance-right:0;mso-position-horizontal-relative:page" from="290.1pt,2pt" to="560.1pt,2pt" strokeweight=".48pt">
            <w10:wrap type="topAndBottom" anchorx="page"/>
          </v:line>
        </w:pic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 w:rsidRPr="00D86C58">
        <w:rPr>
          <w:rFonts w:ascii="Times New Roman" w:hAnsi="Times New Roman"/>
          <w:sz w:val="20"/>
          <w:szCs w:val="20"/>
        </w:rPr>
        <w:t>Наименование, юридический и почтовый</w:t>
      </w:r>
      <w:r w:rsidRPr="00D86C58">
        <w:rPr>
          <w:rFonts w:ascii="Times New Roman" w:hAnsi="Times New Roman"/>
          <w:spacing w:val="-26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адреса,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  <w:r>
        <w:rPr>
          <w:noProof/>
        </w:rPr>
        <w:pict>
          <v:line id="_x0000_s1028" style="position:absolute;z-index:-251656192;mso-wrap-distance-left:0;mso-wrap-distance-right:0;mso-position-horizontal-relative:page" from="290.1pt,13.35pt" to="560.1pt,13.35pt" strokeweight=".48pt">
            <w10:wrap type="topAndBottom" anchorx="page"/>
          </v:line>
        </w:pict>
      </w:r>
    </w:p>
    <w:p w:rsidR="001176CF" w:rsidRPr="00D86C58" w:rsidRDefault="001176CF" w:rsidP="003222D7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 w:rsidRPr="00D86C58">
        <w:rPr>
          <w:rFonts w:ascii="Times New Roman" w:hAnsi="Times New Roman"/>
          <w:sz w:val="20"/>
          <w:szCs w:val="20"/>
        </w:rPr>
        <w:t>ИНН, ОГРН, банковские реквизиты,- для юридических</w:t>
      </w:r>
      <w:r w:rsidRPr="00D86C58">
        <w:rPr>
          <w:rFonts w:ascii="Times New Roman" w:hAnsi="Times New Roman"/>
          <w:spacing w:val="-33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лиц,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  <w:r>
        <w:rPr>
          <w:noProof/>
        </w:rPr>
        <w:pict>
          <v:line id="_x0000_s1029" style="position:absolute;z-index:-251655168;mso-wrap-distance-left:0;mso-wrap-distance-right:0;mso-position-horizontal-relative:page" from="290.1pt,13.35pt" to="560.1pt,13.35pt" strokeweight=".48pt">
            <w10:wrap type="topAndBottom" anchorx="page"/>
          </v:line>
        </w:pict>
      </w:r>
    </w:p>
    <w:p w:rsidR="001176CF" w:rsidRPr="00D86C58" w:rsidRDefault="001176CF" w:rsidP="00D86C58">
      <w:pPr>
        <w:spacing w:line="240" w:lineRule="auto"/>
        <w:ind w:right="120"/>
        <w:jc w:val="right"/>
        <w:rPr>
          <w:rFonts w:ascii="Times New Roman" w:hAnsi="Times New Roman"/>
          <w:sz w:val="20"/>
          <w:szCs w:val="20"/>
        </w:rPr>
      </w:pPr>
      <w:r w:rsidRPr="00D86C58">
        <w:rPr>
          <w:rFonts w:ascii="Times New Roman" w:hAnsi="Times New Roman"/>
          <w:sz w:val="20"/>
          <w:szCs w:val="20"/>
        </w:rPr>
        <w:t>Ф. И. О., адрес</w:t>
      </w:r>
      <w:r w:rsidRPr="00D86C58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регистрации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  <w:r>
        <w:rPr>
          <w:noProof/>
        </w:rPr>
        <w:pict>
          <v:line id="_x0000_s1030" style="position:absolute;z-index:-251654144;mso-wrap-distance-left:0;mso-wrap-distance-right:0;mso-position-horizontal-relative:page" from="290.1pt,13.35pt" to="560.1pt,13.35pt" strokeweight=".48pt">
            <w10:wrap type="topAndBottom" anchorx="page"/>
          </v:line>
        </w:pict>
      </w:r>
    </w:p>
    <w:p w:rsidR="001176CF" w:rsidRPr="00D86C58" w:rsidRDefault="001176CF" w:rsidP="00D86C58">
      <w:pPr>
        <w:spacing w:line="240" w:lineRule="auto"/>
        <w:ind w:right="118"/>
        <w:jc w:val="right"/>
        <w:rPr>
          <w:rFonts w:ascii="Times New Roman" w:hAnsi="Times New Roman"/>
          <w:sz w:val="20"/>
          <w:szCs w:val="20"/>
        </w:rPr>
      </w:pPr>
      <w:r w:rsidRPr="00D86C58">
        <w:rPr>
          <w:rFonts w:ascii="Times New Roman" w:hAnsi="Times New Roman"/>
          <w:sz w:val="20"/>
          <w:szCs w:val="20"/>
        </w:rPr>
        <w:t>(места жительства) - для физических</w:t>
      </w:r>
      <w:r w:rsidRPr="00D86C58">
        <w:rPr>
          <w:rFonts w:ascii="Times New Roman" w:hAnsi="Times New Roman"/>
          <w:spacing w:val="-22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лиц.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  <w:r>
        <w:rPr>
          <w:noProof/>
        </w:rPr>
        <w:pict>
          <v:line id="_x0000_s1031" style="position:absolute;z-index:-251653120;mso-wrap-distance-left:0;mso-wrap-distance-right:0;mso-position-horizontal-relative:page" from="290.1pt,13.6pt" to="560.1pt,13.6pt" strokeweight=".48pt">
            <w10:wrap type="topAndBottom" anchorx="page"/>
          </v:line>
        </w:pic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  <w:r>
        <w:rPr>
          <w:noProof/>
        </w:rPr>
        <w:pict>
          <v:line id="_x0000_s1032" style="position:absolute;z-index:-251652096;mso-wrap-distance-left:0;mso-wrap-distance-right:0;mso-position-horizontal-relative:page" from="290.1pt,14.4pt" to="560.1pt,14.4pt" strokeweight=".48pt">
            <w10:wrap type="topAndBottom" anchorx="page"/>
          </v:line>
        </w:pict>
      </w:r>
    </w:p>
    <w:p w:rsidR="001176CF" w:rsidRPr="00D86C58" w:rsidRDefault="001176CF" w:rsidP="00D86C58">
      <w:pPr>
        <w:spacing w:line="240" w:lineRule="auto"/>
        <w:ind w:right="120"/>
        <w:jc w:val="right"/>
        <w:rPr>
          <w:rFonts w:ascii="Times New Roman" w:hAnsi="Times New Roman"/>
          <w:sz w:val="20"/>
          <w:szCs w:val="20"/>
        </w:rPr>
      </w:pPr>
      <w:r w:rsidRPr="00D86C58">
        <w:rPr>
          <w:rFonts w:ascii="Times New Roman" w:hAnsi="Times New Roman"/>
          <w:sz w:val="20"/>
          <w:szCs w:val="20"/>
        </w:rPr>
        <w:t>номер телефона,</w:t>
      </w:r>
      <w:r w:rsidRPr="00D86C58">
        <w:rPr>
          <w:rFonts w:ascii="Times New Roman" w:hAnsi="Times New Roman"/>
          <w:spacing w:val="-11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факс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</w:p>
    <w:p w:rsidR="001176CF" w:rsidRPr="00D86C58" w:rsidRDefault="001176CF" w:rsidP="00D86C58">
      <w:pPr>
        <w:spacing w:line="240" w:lineRule="auto"/>
        <w:ind w:left="6563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line id="_x0000_s1033" style="position:absolute;left:0;text-align:left;z-index:-251651072;mso-wrap-distance-left:0;mso-wrap-distance-right:0;mso-position-horizontal-relative:page" from="298pt,2pt" to="560.1pt,2pt" strokeweight=".48pt">
            <w10:wrap type="topAndBottom" anchorx="page"/>
          </v:line>
        </w:pict>
      </w:r>
      <w:r w:rsidRPr="00D86C58">
        <w:rPr>
          <w:rFonts w:ascii="Times New Roman" w:hAnsi="Times New Roman"/>
          <w:sz w:val="20"/>
          <w:szCs w:val="20"/>
        </w:rPr>
        <w:t>адрес электронной почты для связи с</w:t>
      </w:r>
      <w:r w:rsidRPr="00D86C58">
        <w:rPr>
          <w:rFonts w:ascii="Times New Roman" w:hAnsi="Times New Roman"/>
          <w:spacing w:val="-20"/>
          <w:sz w:val="20"/>
          <w:szCs w:val="20"/>
        </w:rPr>
        <w:t xml:space="preserve"> </w:t>
      </w:r>
      <w:r w:rsidRPr="00D86C58">
        <w:rPr>
          <w:rFonts w:ascii="Times New Roman" w:hAnsi="Times New Roman"/>
          <w:sz w:val="20"/>
          <w:szCs w:val="20"/>
        </w:rPr>
        <w:t>заявителем</w:t>
      </w:r>
    </w:p>
    <w:p w:rsidR="001176CF" w:rsidRPr="00D86C58" w:rsidRDefault="001176CF" w:rsidP="00D86C58">
      <w:pPr>
        <w:pStyle w:val="BodyText"/>
        <w:ind w:left="0"/>
        <w:rPr>
          <w:sz w:val="20"/>
          <w:szCs w:val="20"/>
        </w:rPr>
      </w:pPr>
    </w:p>
    <w:p w:rsidR="001176CF" w:rsidRPr="00D86C58" w:rsidRDefault="001176CF" w:rsidP="00D86C58">
      <w:pPr>
        <w:pStyle w:val="BodyText"/>
        <w:spacing w:before="7"/>
        <w:ind w:left="0"/>
      </w:pPr>
    </w:p>
    <w:p w:rsidR="001176CF" w:rsidRPr="00D86C58" w:rsidRDefault="001176CF" w:rsidP="00D86C58">
      <w:pPr>
        <w:pStyle w:val="BodyText"/>
        <w:ind w:left="1362" w:right="1372"/>
        <w:jc w:val="center"/>
      </w:pPr>
      <w:r w:rsidRPr="00D86C58">
        <w:t>ЗАЯВЛЕНИЕ</w:t>
      </w:r>
    </w:p>
    <w:p w:rsidR="001176CF" w:rsidRPr="00D86C58" w:rsidRDefault="001176CF" w:rsidP="00D86C58">
      <w:pPr>
        <w:pStyle w:val="BodyText"/>
        <w:ind w:left="234" w:right="248"/>
        <w:jc w:val="center"/>
      </w:pPr>
      <w:r w:rsidRPr="00D86C58">
        <w:t>о предоставлении сведений из информационной системы обеспечения</w:t>
      </w:r>
      <w:r w:rsidRPr="00D86C58">
        <w:rPr>
          <w:spacing w:val="-35"/>
        </w:rPr>
        <w:t xml:space="preserve"> </w:t>
      </w:r>
      <w:r w:rsidRPr="00D86C58">
        <w:t>градостроительной деятельности</w:t>
      </w:r>
    </w:p>
    <w:p w:rsidR="001176CF" w:rsidRPr="00D86C58" w:rsidRDefault="001176CF" w:rsidP="00D86C58">
      <w:pPr>
        <w:pStyle w:val="BodyText"/>
        <w:ind w:left="0"/>
      </w:pPr>
    </w:p>
    <w:p w:rsidR="001176CF" w:rsidRPr="00D86C58" w:rsidRDefault="001176CF" w:rsidP="003222D7">
      <w:pPr>
        <w:pStyle w:val="BodyText"/>
        <w:spacing w:before="1"/>
        <w:ind w:left="-284"/>
      </w:pPr>
      <w:r w:rsidRPr="00D86C58">
        <w:t>Прошу представить сведения, копию документа из информационной системы обеспечения градостроительной деятельности (ИСОГД) о:</w:t>
      </w:r>
    </w:p>
    <w:p w:rsidR="001176CF" w:rsidRPr="00D86C58" w:rsidRDefault="001176CF" w:rsidP="003222D7">
      <w:pPr>
        <w:pStyle w:val="BodyText"/>
        <w:spacing w:before="8"/>
        <w:ind w:left="-284"/>
      </w:pPr>
      <w:r>
        <w:rPr>
          <w:noProof/>
        </w:rPr>
        <w:pict>
          <v:line id="_x0000_s1034" style="position:absolute;left:0;text-align:left;z-index:-251650048;mso-wrap-distance-left:0;mso-wrap-distance-right:0;mso-position-horizontal-relative:page" from="92.05pt,13.55pt" to="522.75pt,13.55pt" strokeweight=".48pt">
            <w10:wrap type="topAndBottom" anchorx="page"/>
          </v:line>
        </w:pict>
      </w:r>
    </w:p>
    <w:p w:rsidR="001176CF" w:rsidRPr="00D86C58" w:rsidRDefault="001176CF" w:rsidP="003222D7">
      <w:pPr>
        <w:pStyle w:val="BodyText"/>
        <w:ind w:left="-284"/>
      </w:pPr>
      <w:r w:rsidRPr="00D86C58">
        <w:t>(указать запрашиваемые сведения о земельном участке и (или) объекте</w:t>
      </w:r>
    </w:p>
    <w:p w:rsidR="001176CF" w:rsidRPr="00D86C58" w:rsidRDefault="001176CF" w:rsidP="003222D7">
      <w:pPr>
        <w:pStyle w:val="BodyText"/>
        <w:spacing w:before="8"/>
        <w:ind w:left="-284"/>
      </w:pPr>
      <w:r>
        <w:rPr>
          <w:noProof/>
        </w:rPr>
        <w:pict>
          <v:line id="_x0000_s1035" style="position:absolute;left:0;text-align:left;z-index:-251649024;mso-wrap-distance-left:0;mso-wrap-distance-right:0;mso-position-horizontal-relative:page" from="92.05pt,13.55pt" to="529.05pt,13.55pt" strokeweight=".48pt">
            <w10:wrap type="topAndBottom" anchorx="page"/>
          </v:line>
        </w:pict>
      </w:r>
    </w:p>
    <w:p w:rsidR="001176CF" w:rsidRPr="00D86C58" w:rsidRDefault="001176CF" w:rsidP="003222D7">
      <w:pPr>
        <w:pStyle w:val="BodyText"/>
        <w:ind w:left="-284"/>
      </w:pPr>
      <w:r w:rsidRPr="00D86C58">
        <w:t>капитального строительства, иные сведения и копии документов)</w:t>
      </w:r>
    </w:p>
    <w:p w:rsidR="001176CF" w:rsidRPr="00D86C58" w:rsidRDefault="001176CF" w:rsidP="003222D7">
      <w:pPr>
        <w:pStyle w:val="BodyText"/>
        <w:ind w:left="-284"/>
      </w:pPr>
    </w:p>
    <w:p w:rsidR="001176CF" w:rsidRPr="00D86C58" w:rsidRDefault="001176CF" w:rsidP="003222D7">
      <w:pPr>
        <w:pStyle w:val="BodyText"/>
        <w:tabs>
          <w:tab w:val="left" w:pos="8105"/>
        </w:tabs>
        <w:ind w:left="-284"/>
      </w:pPr>
      <w:r w:rsidRPr="00D86C58">
        <w:t>Форма предоставления</w:t>
      </w:r>
      <w:r w:rsidRPr="00D86C58">
        <w:rPr>
          <w:spacing w:val="-12"/>
        </w:rPr>
        <w:t xml:space="preserve"> </w:t>
      </w:r>
      <w:r w:rsidRPr="00D86C58">
        <w:t xml:space="preserve">сведений: 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</w:p>
    <w:p w:rsidR="001176CF" w:rsidRPr="00D86C58" w:rsidRDefault="001176CF" w:rsidP="003222D7">
      <w:pPr>
        <w:pStyle w:val="BodyText"/>
        <w:ind w:left="-284" w:right="62"/>
        <w:jc w:val="center"/>
      </w:pPr>
      <w:r w:rsidRPr="00D86C58">
        <w:t>(на бумажном и (или) электронном носителе)</w:t>
      </w:r>
    </w:p>
    <w:p w:rsidR="001176CF" w:rsidRPr="00D86C58" w:rsidRDefault="001176CF" w:rsidP="003222D7">
      <w:pPr>
        <w:pStyle w:val="BodyText"/>
        <w:ind w:left="-284"/>
      </w:pPr>
    </w:p>
    <w:p w:rsidR="001176CF" w:rsidRPr="00D86C58" w:rsidRDefault="001176CF" w:rsidP="003222D7">
      <w:pPr>
        <w:pStyle w:val="BodyText"/>
        <w:tabs>
          <w:tab w:val="left" w:pos="7994"/>
        </w:tabs>
        <w:ind w:left="-284"/>
      </w:pPr>
      <w:r w:rsidRPr="00D86C58">
        <w:t>Способ получения</w:t>
      </w:r>
      <w:r w:rsidRPr="00D86C58">
        <w:rPr>
          <w:spacing w:val="-9"/>
        </w:rPr>
        <w:t xml:space="preserve"> </w:t>
      </w:r>
      <w:r w:rsidRPr="00D86C58">
        <w:t xml:space="preserve">сведений: 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</w:p>
    <w:p w:rsidR="001176CF" w:rsidRPr="00D86C58" w:rsidRDefault="001176CF" w:rsidP="003222D7">
      <w:pPr>
        <w:pStyle w:val="BodyText"/>
        <w:tabs>
          <w:tab w:val="left" w:pos="2917"/>
        </w:tabs>
        <w:ind w:left="-284" w:right="363"/>
      </w:pPr>
      <w:r w:rsidRPr="00D86C58">
        <w:t>(лично, в электронной форме, почтовым отправлением и (или) по</w:t>
      </w:r>
      <w:r w:rsidRPr="00D86C58">
        <w:rPr>
          <w:spacing w:val="-2"/>
        </w:rPr>
        <w:t xml:space="preserve"> </w:t>
      </w:r>
      <w:r w:rsidRPr="00D86C58">
        <w:t>электронной</w:t>
      </w:r>
      <w:r w:rsidRPr="00D86C58">
        <w:tab/>
        <w:t>почте с указанием адреса электронной</w:t>
      </w:r>
      <w:r w:rsidRPr="00D86C58">
        <w:rPr>
          <w:spacing w:val="-4"/>
        </w:rPr>
        <w:t xml:space="preserve"> </w:t>
      </w:r>
      <w:r w:rsidRPr="00D86C58">
        <w:t>почты)</w:t>
      </w:r>
    </w:p>
    <w:p w:rsidR="001176CF" w:rsidRPr="00D86C58" w:rsidRDefault="001176CF" w:rsidP="003222D7">
      <w:pPr>
        <w:pStyle w:val="BodyText"/>
        <w:ind w:left="-284"/>
      </w:pPr>
    </w:p>
    <w:p w:rsidR="001176CF" w:rsidRPr="00D86C58" w:rsidRDefault="001176CF" w:rsidP="003222D7">
      <w:pPr>
        <w:pStyle w:val="BodyText"/>
        <w:ind w:left="-284"/>
      </w:pPr>
    </w:p>
    <w:p w:rsidR="001176CF" w:rsidRPr="00D86C58" w:rsidRDefault="001176CF" w:rsidP="003222D7">
      <w:pPr>
        <w:pStyle w:val="BodyText"/>
        <w:spacing w:before="162"/>
        <w:ind w:left="-284"/>
      </w:pPr>
      <w:r w:rsidRPr="00D86C58">
        <w:t>Настоящим даю свое согласие на обработку указанных в заявлении персональных данных.</w:t>
      </w:r>
    </w:p>
    <w:p w:rsidR="001176CF" w:rsidRPr="00D86C58" w:rsidRDefault="001176CF" w:rsidP="003222D7">
      <w:pPr>
        <w:pStyle w:val="BodyText"/>
        <w:spacing w:before="11"/>
        <w:ind w:left="-284"/>
      </w:pPr>
    </w:p>
    <w:p w:rsidR="001176CF" w:rsidRPr="00D86C58" w:rsidRDefault="001176CF" w:rsidP="003222D7">
      <w:pPr>
        <w:pStyle w:val="BodyText"/>
        <w:tabs>
          <w:tab w:val="left" w:pos="835"/>
          <w:tab w:val="left" w:pos="2505"/>
          <w:tab w:val="left" w:pos="3347"/>
          <w:tab w:val="left" w:pos="5665"/>
          <w:tab w:val="left" w:pos="7597"/>
        </w:tabs>
        <w:ind w:left="-284"/>
      </w:pPr>
      <w:r w:rsidRPr="00D86C58">
        <w:t>«_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  <w:r w:rsidRPr="00D86C58">
        <w:t>»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  <w:r w:rsidRPr="00D86C58">
        <w:t>20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  <w:r w:rsidRPr="00D86C58">
        <w:t>г.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  <w:r w:rsidRPr="00D86C58">
        <w:t>/</w:t>
      </w:r>
      <w:r w:rsidRPr="00D86C58">
        <w:rPr>
          <w:u w:val="single"/>
        </w:rPr>
        <w:t xml:space="preserve"> </w:t>
      </w:r>
      <w:r w:rsidRPr="00D86C58">
        <w:rPr>
          <w:u w:val="single"/>
        </w:rPr>
        <w:tab/>
      </w:r>
      <w:r w:rsidRPr="00D86C58">
        <w:t>/</w:t>
      </w:r>
    </w:p>
    <w:p w:rsidR="001176CF" w:rsidRPr="00D86C58" w:rsidRDefault="001176CF" w:rsidP="003222D7">
      <w:pPr>
        <w:pStyle w:val="BodyText"/>
        <w:tabs>
          <w:tab w:val="left" w:pos="5175"/>
        </w:tabs>
        <w:ind w:left="-284"/>
        <w:jc w:val="center"/>
      </w:pPr>
      <w:r>
        <w:t xml:space="preserve">                        (подпись)    </w:t>
      </w:r>
      <w:r w:rsidRPr="00D86C58">
        <w:t>(расшифровка</w:t>
      </w:r>
      <w:r w:rsidRPr="00D86C58">
        <w:rPr>
          <w:spacing w:val="-2"/>
        </w:rPr>
        <w:t xml:space="preserve"> </w:t>
      </w:r>
      <w:r w:rsidRPr="00D86C58">
        <w:t>подписи)</w:t>
      </w:r>
    </w:p>
    <w:p w:rsidR="001176CF" w:rsidRPr="00D86C58" w:rsidRDefault="001176CF" w:rsidP="00D86C58">
      <w:pPr>
        <w:spacing w:line="240" w:lineRule="auto"/>
        <w:jc w:val="center"/>
        <w:rPr>
          <w:rFonts w:ascii="Times New Roman" w:hAnsi="Times New Roman"/>
          <w:sz w:val="24"/>
          <w:szCs w:val="24"/>
        </w:rPr>
        <w:sectPr w:rsidR="001176CF" w:rsidRPr="00D86C58" w:rsidSect="003222D7">
          <w:pgSz w:w="11910" w:h="16840"/>
          <w:pgMar w:top="820" w:right="428" w:bottom="280" w:left="1134" w:header="566" w:footer="0" w:gutter="0"/>
          <w:cols w:space="720"/>
        </w:sectPr>
      </w:pPr>
    </w:p>
    <w:p w:rsidR="001176CF" w:rsidRPr="00624B19" w:rsidRDefault="001176CF" w:rsidP="003222D7">
      <w:pPr>
        <w:pStyle w:val="BodyText"/>
        <w:spacing w:before="90"/>
        <w:ind w:left="6259" w:right="131" w:firstLine="262"/>
        <w:jc w:val="right"/>
        <w:rPr>
          <w:sz w:val="18"/>
          <w:szCs w:val="18"/>
        </w:rPr>
      </w:pPr>
      <w:r w:rsidRPr="00624B19">
        <w:rPr>
          <w:sz w:val="18"/>
          <w:szCs w:val="18"/>
        </w:rPr>
        <w:t>Приложение</w:t>
      </w:r>
      <w:r w:rsidRPr="00624B19">
        <w:rPr>
          <w:spacing w:val="-3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2</w:t>
      </w:r>
      <w:r w:rsidRPr="00624B19">
        <w:rPr>
          <w:sz w:val="18"/>
          <w:szCs w:val="18"/>
        </w:rPr>
        <w:t xml:space="preserve"> </w:t>
      </w:r>
    </w:p>
    <w:p w:rsidR="001176CF" w:rsidRPr="00624B19" w:rsidRDefault="001176CF" w:rsidP="003222D7">
      <w:pPr>
        <w:pStyle w:val="BodyText"/>
        <w:spacing w:before="90"/>
        <w:ind w:left="6259" w:right="131" w:firstLine="262"/>
        <w:jc w:val="right"/>
        <w:rPr>
          <w:sz w:val="18"/>
          <w:szCs w:val="18"/>
        </w:rPr>
      </w:pPr>
      <w:r w:rsidRPr="00624B19">
        <w:rPr>
          <w:sz w:val="18"/>
          <w:szCs w:val="18"/>
        </w:rPr>
        <w:t>к</w:t>
      </w:r>
      <w:r w:rsidRPr="00624B19">
        <w:rPr>
          <w:spacing w:val="-5"/>
          <w:sz w:val="18"/>
          <w:szCs w:val="18"/>
        </w:rPr>
        <w:t xml:space="preserve"> </w:t>
      </w:r>
      <w:r w:rsidRPr="00624B19">
        <w:rPr>
          <w:sz w:val="18"/>
          <w:szCs w:val="18"/>
        </w:rPr>
        <w:t>Административному</w:t>
      </w:r>
      <w:r w:rsidRPr="00624B19">
        <w:rPr>
          <w:spacing w:val="-9"/>
          <w:sz w:val="18"/>
          <w:szCs w:val="18"/>
        </w:rPr>
        <w:t xml:space="preserve"> </w:t>
      </w:r>
      <w:r w:rsidRPr="00624B19">
        <w:rPr>
          <w:sz w:val="18"/>
          <w:szCs w:val="18"/>
        </w:rPr>
        <w:t>регламенту предоставления муниципальной</w:t>
      </w:r>
      <w:r w:rsidRPr="00624B19">
        <w:rPr>
          <w:spacing w:val="-23"/>
          <w:sz w:val="18"/>
          <w:szCs w:val="18"/>
        </w:rPr>
        <w:t xml:space="preserve"> </w:t>
      </w:r>
      <w:r w:rsidRPr="00624B19">
        <w:rPr>
          <w:sz w:val="18"/>
          <w:szCs w:val="18"/>
        </w:rPr>
        <w:t>услуги</w:t>
      </w:r>
    </w:p>
    <w:p w:rsidR="001176CF" w:rsidRPr="00624B19" w:rsidRDefault="001176CF" w:rsidP="00D86C58">
      <w:pPr>
        <w:pStyle w:val="BodyText"/>
        <w:ind w:left="6256" w:right="117" w:firstLine="1001"/>
        <w:jc w:val="right"/>
        <w:rPr>
          <w:sz w:val="18"/>
          <w:szCs w:val="18"/>
        </w:rPr>
      </w:pPr>
      <w:r w:rsidRPr="00624B19">
        <w:rPr>
          <w:sz w:val="18"/>
          <w:szCs w:val="18"/>
        </w:rPr>
        <w:t>«Предоставление</w:t>
      </w:r>
      <w:r w:rsidRPr="00624B19">
        <w:rPr>
          <w:spacing w:val="-9"/>
          <w:sz w:val="18"/>
          <w:szCs w:val="18"/>
        </w:rPr>
        <w:t xml:space="preserve"> </w:t>
      </w:r>
      <w:r w:rsidRPr="00624B19">
        <w:rPr>
          <w:sz w:val="18"/>
          <w:szCs w:val="18"/>
        </w:rPr>
        <w:t>сведений</w:t>
      </w:r>
      <w:r w:rsidRPr="00624B19">
        <w:rPr>
          <w:spacing w:val="-9"/>
          <w:sz w:val="18"/>
          <w:szCs w:val="18"/>
        </w:rPr>
        <w:t xml:space="preserve"> </w:t>
      </w:r>
      <w:r w:rsidRPr="00624B19">
        <w:rPr>
          <w:sz w:val="18"/>
          <w:szCs w:val="18"/>
        </w:rPr>
        <w:t>из информационной</w:t>
      </w:r>
      <w:r w:rsidRPr="00624B19">
        <w:rPr>
          <w:spacing w:val="-8"/>
          <w:sz w:val="18"/>
          <w:szCs w:val="18"/>
        </w:rPr>
        <w:t xml:space="preserve"> </w:t>
      </w:r>
      <w:r w:rsidRPr="00624B19">
        <w:rPr>
          <w:sz w:val="18"/>
          <w:szCs w:val="18"/>
        </w:rPr>
        <w:t>системы</w:t>
      </w:r>
      <w:r w:rsidRPr="00624B19">
        <w:rPr>
          <w:spacing w:val="-8"/>
          <w:sz w:val="18"/>
          <w:szCs w:val="18"/>
        </w:rPr>
        <w:t xml:space="preserve"> </w:t>
      </w:r>
      <w:r w:rsidRPr="00624B19">
        <w:rPr>
          <w:sz w:val="18"/>
          <w:szCs w:val="18"/>
        </w:rPr>
        <w:t>обеспечения градостроительной</w:t>
      </w:r>
      <w:r w:rsidRPr="00624B19">
        <w:rPr>
          <w:spacing w:val="-7"/>
          <w:sz w:val="18"/>
          <w:szCs w:val="18"/>
        </w:rPr>
        <w:t xml:space="preserve"> </w:t>
      </w:r>
      <w:r w:rsidRPr="00624B19">
        <w:rPr>
          <w:sz w:val="18"/>
          <w:szCs w:val="18"/>
        </w:rPr>
        <w:t>деятельности»</w:t>
      </w:r>
    </w:p>
    <w:p w:rsidR="001176CF" w:rsidRDefault="001176CF" w:rsidP="00D86C58">
      <w:pPr>
        <w:pStyle w:val="BodyText"/>
        <w:spacing w:before="9"/>
        <w:ind w:left="0"/>
        <w:rPr>
          <w:sz w:val="23"/>
        </w:rPr>
      </w:pPr>
    </w:p>
    <w:p w:rsidR="001176CF" w:rsidRDefault="001176CF" w:rsidP="00D86C58">
      <w:pPr>
        <w:pStyle w:val="BodyText"/>
        <w:spacing w:before="9"/>
        <w:ind w:left="0"/>
        <w:rPr>
          <w:sz w:val="19"/>
        </w:rPr>
      </w:pPr>
      <w:r>
        <w:rPr>
          <w:noProof/>
        </w:rPr>
        <w:pict>
          <v:line id="_x0000_s1036" style="position:absolute;z-index:-251648000;mso-wrap-distance-left:0;mso-wrap-distance-right:0;mso-position-horizontal-relative:page" from="332.1pt,13.6pt" to="560.1pt,13.6pt" strokeweight=".48pt">
            <w10:wrap type="topAndBottom" anchorx="page"/>
          </v:line>
        </w:pict>
      </w:r>
    </w:p>
    <w:p w:rsidR="001176CF" w:rsidRPr="00D86C58" w:rsidRDefault="001176CF" w:rsidP="00D86C58">
      <w:pPr>
        <w:spacing w:after="0" w:line="181" w:lineRule="exact"/>
        <w:ind w:right="119"/>
        <w:jc w:val="right"/>
        <w:rPr>
          <w:rFonts w:ascii="Times New Roman" w:hAnsi="Times New Roman"/>
          <w:sz w:val="18"/>
        </w:rPr>
      </w:pPr>
      <w:r w:rsidRPr="00D86C58">
        <w:rPr>
          <w:rFonts w:ascii="Times New Roman" w:hAnsi="Times New Roman"/>
          <w:sz w:val="18"/>
        </w:rPr>
        <w:t>наименование и почтовый</w:t>
      </w:r>
      <w:r w:rsidRPr="00D86C58">
        <w:rPr>
          <w:rFonts w:ascii="Times New Roman" w:hAnsi="Times New Roman"/>
          <w:spacing w:val="-15"/>
          <w:sz w:val="18"/>
        </w:rPr>
        <w:t xml:space="preserve"> </w:t>
      </w:r>
      <w:r w:rsidRPr="00D86C58">
        <w:rPr>
          <w:rFonts w:ascii="Times New Roman" w:hAnsi="Times New Roman"/>
          <w:sz w:val="18"/>
        </w:rPr>
        <w:t>адрес</w:t>
      </w:r>
    </w:p>
    <w:p w:rsidR="001176CF" w:rsidRPr="00D86C58" w:rsidRDefault="001176CF" w:rsidP="00D86C58">
      <w:pPr>
        <w:spacing w:before="2" w:after="0" w:line="207" w:lineRule="exact"/>
        <w:ind w:right="123"/>
        <w:jc w:val="right"/>
        <w:rPr>
          <w:rFonts w:ascii="Times New Roman" w:hAnsi="Times New Roman"/>
          <w:sz w:val="18"/>
        </w:rPr>
      </w:pPr>
      <w:r w:rsidRPr="00D86C58">
        <w:rPr>
          <w:rFonts w:ascii="Times New Roman" w:hAnsi="Times New Roman"/>
          <w:sz w:val="18"/>
        </w:rPr>
        <w:t>получателя муниципальной</w:t>
      </w:r>
      <w:r w:rsidRPr="00D86C58">
        <w:rPr>
          <w:rFonts w:ascii="Times New Roman" w:hAnsi="Times New Roman"/>
          <w:spacing w:val="-17"/>
          <w:sz w:val="18"/>
        </w:rPr>
        <w:t xml:space="preserve"> </w:t>
      </w:r>
      <w:r w:rsidRPr="00D86C58">
        <w:rPr>
          <w:rFonts w:ascii="Times New Roman" w:hAnsi="Times New Roman"/>
          <w:sz w:val="18"/>
        </w:rPr>
        <w:t>услуги</w:t>
      </w:r>
    </w:p>
    <w:p w:rsidR="001176CF" w:rsidRPr="00D86C58" w:rsidRDefault="001176CF" w:rsidP="00D86C58">
      <w:pPr>
        <w:spacing w:after="0" w:line="207" w:lineRule="exact"/>
        <w:ind w:right="120"/>
        <w:jc w:val="right"/>
        <w:rPr>
          <w:rFonts w:ascii="Times New Roman" w:hAnsi="Times New Roman"/>
          <w:sz w:val="18"/>
        </w:rPr>
      </w:pPr>
      <w:r w:rsidRPr="00D86C58">
        <w:rPr>
          <w:rFonts w:ascii="Times New Roman" w:hAnsi="Times New Roman"/>
          <w:sz w:val="18"/>
        </w:rPr>
        <w:t>(для юридических</w:t>
      </w:r>
      <w:r w:rsidRPr="00D86C58">
        <w:rPr>
          <w:rFonts w:ascii="Times New Roman" w:hAnsi="Times New Roman"/>
          <w:spacing w:val="-18"/>
          <w:sz w:val="18"/>
        </w:rPr>
        <w:t xml:space="preserve"> </w:t>
      </w:r>
      <w:r w:rsidRPr="00D86C58">
        <w:rPr>
          <w:rFonts w:ascii="Times New Roman" w:hAnsi="Times New Roman"/>
          <w:sz w:val="18"/>
        </w:rPr>
        <w:t>лиц)</w:t>
      </w:r>
    </w:p>
    <w:p w:rsidR="001176CF" w:rsidRPr="00D86C58" w:rsidRDefault="001176CF" w:rsidP="00D86C58">
      <w:pPr>
        <w:pStyle w:val="BodyText"/>
        <w:spacing w:before="4"/>
        <w:ind w:left="0"/>
        <w:rPr>
          <w:sz w:val="19"/>
        </w:rPr>
      </w:pPr>
      <w:r>
        <w:rPr>
          <w:noProof/>
        </w:rPr>
        <w:pict>
          <v:line id="_x0000_s1037" style="position:absolute;z-index:-251646976;mso-wrap-distance-left:0;mso-wrap-distance-right:0;mso-position-horizontal-relative:page" from="344.1pt,13.35pt" to="560.1pt,13.35pt" strokeweight=".48pt">
            <w10:wrap type="topAndBottom" anchorx="page"/>
          </v:line>
        </w:pict>
      </w:r>
    </w:p>
    <w:p w:rsidR="001176CF" w:rsidRPr="00D86C58" w:rsidRDefault="001176CF" w:rsidP="00D86C58">
      <w:pPr>
        <w:spacing w:after="0" w:line="181" w:lineRule="exact"/>
        <w:ind w:right="122"/>
        <w:jc w:val="right"/>
        <w:rPr>
          <w:rFonts w:ascii="Times New Roman" w:hAnsi="Times New Roman"/>
          <w:sz w:val="18"/>
        </w:rPr>
      </w:pPr>
      <w:r w:rsidRPr="00D86C58">
        <w:rPr>
          <w:rFonts w:ascii="Times New Roman" w:hAnsi="Times New Roman"/>
          <w:sz w:val="18"/>
        </w:rPr>
        <w:t>ФИО, почтовый адрес</w:t>
      </w:r>
      <w:r w:rsidRPr="00D86C58">
        <w:rPr>
          <w:rFonts w:ascii="Times New Roman" w:hAnsi="Times New Roman"/>
          <w:spacing w:val="-17"/>
          <w:sz w:val="18"/>
        </w:rPr>
        <w:t xml:space="preserve"> </w:t>
      </w:r>
      <w:r w:rsidRPr="00D86C58">
        <w:rPr>
          <w:rFonts w:ascii="Times New Roman" w:hAnsi="Times New Roman"/>
          <w:sz w:val="18"/>
        </w:rPr>
        <w:t>получателя</w:t>
      </w:r>
    </w:p>
    <w:p w:rsidR="001176CF" w:rsidRPr="00D86C58" w:rsidRDefault="001176CF" w:rsidP="00D86C58">
      <w:pPr>
        <w:spacing w:after="0"/>
        <w:ind w:left="7797" w:right="119" w:hanging="142"/>
        <w:jc w:val="center"/>
        <w:rPr>
          <w:rFonts w:ascii="Times New Roman" w:hAnsi="Times New Roman"/>
          <w:sz w:val="18"/>
        </w:rPr>
      </w:pPr>
      <w:r w:rsidRPr="00D86C58">
        <w:rPr>
          <w:rFonts w:ascii="Times New Roman" w:hAnsi="Times New Roman"/>
          <w:sz w:val="18"/>
        </w:rPr>
        <w:t>муниципальной</w:t>
      </w:r>
      <w:r w:rsidRPr="00D86C58">
        <w:rPr>
          <w:rFonts w:ascii="Times New Roman" w:hAnsi="Times New Roman"/>
          <w:spacing w:val="-10"/>
          <w:sz w:val="18"/>
        </w:rPr>
        <w:t xml:space="preserve"> </w:t>
      </w:r>
      <w:r w:rsidRPr="00D86C58">
        <w:rPr>
          <w:rFonts w:ascii="Times New Roman" w:hAnsi="Times New Roman"/>
          <w:sz w:val="18"/>
        </w:rPr>
        <w:t>услуги (для физических</w:t>
      </w:r>
      <w:r w:rsidRPr="00D86C58">
        <w:rPr>
          <w:rFonts w:ascii="Times New Roman" w:hAnsi="Times New Roman"/>
          <w:spacing w:val="-16"/>
          <w:sz w:val="18"/>
        </w:rPr>
        <w:t xml:space="preserve"> </w:t>
      </w:r>
      <w:r w:rsidRPr="00D86C58">
        <w:rPr>
          <w:rFonts w:ascii="Times New Roman" w:hAnsi="Times New Roman"/>
          <w:sz w:val="18"/>
        </w:rPr>
        <w:t>лиц)</w:t>
      </w:r>
    </w:p>
    <w:p w:rsidR="001176CF" w:rsidRDefault="001176CF" w:rsidP="00D86C58">
      <w:pPr>
        <w:pStyle w:val="BodyText"/>
        <w:spacing w:before="9"/>
        <w:ind w:left="0"/>
        <w:rPr>
          <w:sz w:val="23"/>
        </w:rPr>
      </w:pPr>
    </w:p>
    <w:p w:rsidR="001176CF" w:rsidRDefault="001176CF" w:rsidP="00D86C58">
      <w:pPr>
        <w:pStyle w:val="BodyText"/>
        <w:spacing w:before="1"/>
        <w:ind w:left="1362" w:right="1372"/>
        <w:jc w:val="center"/>
      </w:pPr>
      <w:r>
        <w:t>УВЕДОМЛЕНИЕ</w:t>
      </w:r>
    </w:p>
    <w:p w:rsidR="001176CF" w:rsidRDefault="001176CF" w:rsidP="00D86C58">
      <w:pPr>
        <w:pStyle w:val="BodyText"/>
        <w:ind w:left="2586"/>
      </w:pPr>
      <w:r>
        <w:t>об отказе в предоставлении муниципальной услуги</w:t>
      </w:r>
    </w:p>
    <w:p w:rsidR="001176CF" w:rsidRDefault="001176CF" w:rsidP="00624B19">
      <w:pPr>
        <w:pStyle w:val="BodyText"/>
        <w:tabs>
          <w:tab w:val="left" w:pos="3231"/>
        </w:tabs>
        <w:spacing w:before="11"/>
        <w:ind w:left="0"/>
        <w:rPr>
          <w:sz w:val="23"/>
        </w:rPr>
      </w:pPr>
      <w:r>
        <w:rPr>
          <w:sz w:val="23"/>
        </w:rPr>
        <w:tab/>
      </w:r>
    </w:p>
    <w:p w:rsidR="001176CF" w:rsidRDefault="001176CF" w:rsidP="00624B19">
      <w:pPr>
        <w:pStyle w:val="BodyText"/>
        <w:tabs>
          <w:tab w:val="left" w:pos="3231"/>
        </w:tabs>
        <w:spacing w:before="11"/>
        <w:ind w:left="0"/>
        <w:rPr>
          <w:sz w:val="23"/>
        </w:rPr>
      </w:pPr>
    </w:p>
    <w:p w:rsidR="001176CF" w:rsidRDefault="001176CF" w:rsidP="00624B19">
      <w:pPr>
        <w:pStyle w:val="BodyText"/>
        <w:tabs>
          <w:tab w:val="left" w:pos="3231"/>
        </w:tabs>
        <w:spacing w:before="11"/>
        <w:ind w:left="0"/>
        <w:rPr>
          <w:sz w:val="23"/>
        </w:rPr>
      </w:pPr>
      <w:r>
        <w:rPr>
          <w:sz w:val="23"/>
        </w:rPr>
        <w:t xml:space="preserve">                                                        от__________________ № ___________</w:t>
      </w:r>
    </w:p>
    <w:p w:rsidR="001176CF" w:rsidRDefault="001176CF" w:rsidP="00624B19">
      <w:pPr>
        <w:pStyle w:val="BodyText"/>
        <w:tabs>
          <w:tab w:val="left" w:pos="9413"/>
        </w:tabs>
        <w:ind w:left="426" w:hanging="313"/>
      </w:pPr>
    </w:p>
    <w:p w:rsidR="001176CF" w:rsidRDefault="001176CF" w:rsidP="00624B19">
      <w:pPr>
        <w:pStyle w:val="BodyText"/>
        <w:tabs>
          <w:tab w:val="left" w:pos="9413"/>
        </w:tabs>
        <w:ind w:left="426" w:hanging="313"/>
      </w:pPr>
    </w:p>
    <w:p w:rsidR="001176CF" w:rsidRDefault="001176CF" w:rsidP="00624B19">
      <w:pPr>
        <w:pStyle w:val="BodyText"/>
        <w:tabs>
          <w:tab w:val="left" w:pos="9413"/>
        </w:tabs>
        <w:ind w:left="426" w:hanging="313"/>
      </w:pPr>
      <w:r>
        <w:t>Вам,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1176CF" w:rsidRPr="00D86C58" w:rsidRDefault="001176CF" w:rsidP="00624B19">
      <w:pPr>
        <w:spacing w:before="3"/>
        <w:ind w:left="426" w:right="1407" w:hanging="313"/>
        <w:rPr>
          <w:rFonts w:ascii="Times New Roman" w:hAnsi="Times New Roman"/>
          <w:sz w:val="18"/>
        </w:rPr>
      </w:pPr>
      <w:r w:rsidRPr="00D86C58">
        <w:rPr>
          <w:rFonts w:ascii="Times New Roman" w:hAnsi="Times New Roman"/>
          <w:sz w:val="18"/>
        </w:rPr>
        <w:t xml:space="preserve">(наименование – для заявителя – юридического </w:t>
      </w:r>
      <w:r>
        <w:rPr>
          <w:rFonts w:ascii="Times New Roman" w:hAnsi="Times New Roman"/>
          <w:sz w:val="18"/>
        </w:rPr>
        <w:t>л</w:t>
      </w:r>
      <w:r w:rsidRPr="00D86C58">
        <w:rPr>
          <w:rFonts w:ascii="Times New Roman" w:hAnsi="Times New Roman"/>
          <w:sz w:val="18"/>
        </w:rPr>
        <w:t>ица, фамилия, имя, отчество – для заявителя – физического лица)</w:t>
      </w:r>
    </w:p>
    <w:p w:rsidR="001176CF" w:rsidRDefault="001176CF" w:rsidP="00624B19">
      <w:pPr>
        <w:pStyle w:val="BodyText"/>
        <w:spacing w:before="7"/>
        <w:ind w:left="426" w:hanging="313"/>
        <w:rPr>
          <w:sz w:val="23"/>
        </w:rPr>
      </w:pPr>
    </w:p>
    <w:p w:rsidR="001176CF" w:rsidRDefault="001176CF" w:rsidP="00624B19">
      <w:pPr>
        <w:pStyle w:val="BodyText"/>
        <w:spacing w:before="1"/>
        <w:ind w:left="0" w:right="127"/>
        <w:jc w:val="both"/>
      </w:pPr>
      <w:r>
        <w:t>в результате рассмотрения Вашего заявления о предоставлении муниципальной услуги по предоставлению</w:t>
      </w:r>
      <w:r>
        <w:tab/>
        <w:t>сведений</w:t>
      </w:r>
      <w:r>
        <w:tab/>
        <w:t>из</w:t>
      </w:r>
      <w:r>
        <w:tab/>
        <w:t>информационной      системы</w:t>
      </w:r>
      <w:r>
        <w:tab/>
        <w:t>обеспечения градостроительной деятельности от ______________ №_________</w:t>
      </w:r>
    </w:p>
    <w:p w:rsidR="001176CF" w:rsidRDefault="001176CF" w:rsidP="00624B19">
      <w:pPr>
        <w:pStyle w:val="BodyText"/>
        <w:spacing w:before="1"/>
        <w:ind w:left="0" w:right="127"/>
        <w:jc w:val="both"/>
      </w:pPr>
    </w:p>
    <w:p w:rsidR="001176CF" w:rsidRDefault="001176CF" w:rsidP="00624B19">
      <w:pPr>
        <w:pStyle w:val="BodyText"/>
        <w:ind w:left="0" w:right="127"/>
        <w:jc w:val="both"/>
      </w:pPr>
      <w:r>
        <w:t>отказано в предоставлении муниципальной услуги по предоставлению сведений из информационной системы обеспечения градостроительной деятельности по следующему основанию (основаниям):</w:t>
      </w:r>
    </w:p>
    <w:p w:rsidR="001176CF" w:rsidRDefault="001176CF" w:rsidP="00624B19">
      <w:pPr>
        <w:pStyle w:val="BodyText"/>
        <w:ind w:left="0"/>
        <w:jc w:val="both"/>
      </w:pPr>
    </w:p>
    <w:p w:rsidR="001176CF" w:rsidRDefault="001176CF" w:rsidP="00624B19">
      <w:pPr>
        <w:pStyle w:val="BodyText"/>
        <w:ind w:left="0" w:right="127"/>
        <w:jc w:val="both"/>
      </w:pPr>
      <w:r>
        <w:t>(основание или основания отказа в предоставлении муниципальной услуги в соответствии с пунктом 2.9 Административного регламента)</w:t>
      </w:r>
    </w:p>
    <w:p w:rsidR="001176CF" w:rsidRDefault="001176CF" w:rsidP="00624B19">
      <w:pPr>
        <w:pStyle w:val="BodyText"/>
        <w:ind w:left="0"/>
      </w:pPr>
    </w:p>
    <w:p w:rsidR="001176CF" w:rsidRDefault="001176CF" w:rsidP="00624B19">
      <w:pPr>
        <w:pStyle w:val="BodyText"/>
        <w:spacing w:before="1"/>
        <w:ind w:left="0" w:right="127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tabs>
          <w:tab w:val="left" w:pos="7438"/>
        </w:tabs>
        <w:spacing w:before="1"/>
        <w:ind w:left="426" w:right="127" w:hanging="313"/>
        <w:jc w:val="both"/>
      </w:pPr>
      <w:r>
        <w:t>Уполномоченное лицо администрации     ____________________</w:t>
      </w:r>
      <w:r>
        <w:tab/>
        <w:t>___________________</w:t>
      </w:r>
    </w:p>
    <w:p w:rsidR="001176CF" w:rsidRPr="00624B19" w:rsidRDefault="001176CF" w:rsidP="002B6374">
      <w:pPr>
        <w:pStyle w:val="BodyText"/>
        <w:tabs>
          <w:tab w:val="center" w:pos="5025"/>
          <w:tab w:val="left" w:pos="7438"/>
        </w:tabs>
        <w:spacing w:before="1"/>
        <w:ind w:left="426" w:right="127" w:hanging="313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ab/>
      </w:r>
      <w:r w:rsidRPr="00624B19"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(расшифровка подписи)</w:t>
      </w:r>
    </w:p>
    <w:p w:rsidR="001176CF" w:rsidRPr="00624B19" w:rsidRDefault="001176CF" w:rsidP="00624B19">
      <w:pPr>
        <w:pStyle w:val="BodyText"/>
        <w:spacing w:before="1"/>
        <w:ind w:left="426" w:right="127" w:hanging="313"/>
        <w:jc w:val="both"/>
        <w:rPr>
          <w:sz w:val="18"/>
          <w:szCs w:val="18"/>
        </w:rPr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624B19">
      <w:pPr>
        <w:pStyle w:val="BodyText"/>
        <w:spacing w:before="1"/>
        <w:ind w:left="426" w:right="127" w:hanging="313"/>
        <w:jc w:val="both"/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D86C58">
      <w:pPr>
        <w:pStyle w:val="BodyText"/>
        <w:spacing w:before="4"/>
        <w:ind w:left="0"/>
        <w:rPr>
          <w:sz w:val="17"/>
        </w:rPr>
      </w:pPr>
    </w:p>
    <w:p w:rsidR="001176CF" w:rsidRDefault="001176CF" w:rsidP="003222D7">
      <w:pPr>
        <w:pStyle w:val="BodyText"/>
        <w:spacing w:before="90"/>
        <w:ind w:left="6259" w:right="118" w:hanging="305"/>
        <w:jc w:val="right"/>
        <w:rPr>
          <w:spacing w:val="-13"/>
          <w:sz w:val="18"/>
          <w:szCs w:val="18"/>
        </w:rPr>
      </w:pPr>
      <w:r w:rsidRPr="003222D7">
        <w:rPr>
          <w:sz w:val="18"/>
          <w:szCs w:val="18"/>
        </w:rPr>
        <w:tab/>
        <w:t>Приложение</w:t>
      </w:r>
      <w:r w:rsidRPr="003222D7">
        <w:rPr>
          <w:spacing w:val="-3"/>
          <w:sz w:val="18"/>
          <w:szCs w:val="18"/>
        </w:rPr>
        <w:t xml:space="preserve"> </w:t>
      </w:r>
      <w:r>
        <w:rPr>
          <w:spacing w:val="-13"/>
          <w:sz w:val="18"/>
          <w:szCs w:val="18"/>
        </w:rPr>
        <w:t>3</w:t>
      </w:r>
    </w:p>
    <w:p w:rsidR="001176CF" w:rsidRPr="003222D7" w:rsidRDefault="001176CF" w:rsidP="003222D7">
      <w:pPr>
        <w:pStyle w:val="BodyText"/>
        <w:spacing w:before="90"/>
        <w:ind w:left="6259" w:right="118" w:hanging="305"/>
        <w:jc w:val="right"/>
        <w:rPr>
          <w:sz w:val="18"/>
          <w:szCs w:val="18"/>
        </w:rPr>
      </w:pPr>
      <w:r w:rsidRPr="003222D7">
        <w:rPr>
          <w:sz w:val="18"/>
          <w:szCs w:val="18"/>
        </w:rPr>
        <w:t xml:space="preserve"> к</w:t>
      </w:r>
      <w:r w:rsidRPr="003222D7">
        <w:rPr>
          <w:spacing w:val="-5"/>
          <w:sz w:val="18"/>
          <w:szCs w:val="18"/>
        </w:rPr>
        <w:t xml:space="preserve"> </w:t>
      </w:r>
      <w:r w:rsidRPr="003222D7">
        <w:rPr>
          <w:sz w:val="18"/>
          <w:szCs w:val="18"/>
        </w:rPr>
        <w:t>Административному</w:t>
      </w:r>
      <w:r w:rsidRPr="003222D7">
        <w:rPr>
          <w:spacing w:val="-9"/>
          <w:sz w:val="18"/>
          <w:szCs w:val="18"/>
        </w:rPr>
        <w:t xml:space="preserve"> </w:t>
      </w:r>
      <w:r w:rsidRPr="003222D7">
        <w:rPr>
          <w:sz w:val="18"/>
          <w:szCs w:val="18"/>
        </w:rPr>
        <w:t>регламенту предоставления муниципальной</w:t>
      </w:r>
      <w:r w:rsidRPr="003222D7">
        <w:rPr>
          <w:spacing w:val="-23"/>
          <w:sz w:val="18"/>
          <w:szCs w:val="18"/>
        </w:rPr>
        <w:t xml:space="preserve"> </w:t>
      </w:r>
      <w:r w:rsidRPr="003222D7">
        <w:rPr>
          <w:sz w:val="18"/>
          <w:szCs w:val="18"/>
        </w:rPr>
        <w:t>услуги</w:t>
      </w:r>
    </w:p>
    <w:p w:rsidR="001176CF" w:rsidRPr="003222D7" w:rsidRDefault="001176CF" w:rsidP="003222D7">
      <w:pPr>
        <w:pStyle w:val="BodyText"/>
        <w:ind w:left="5404"/>
        <w:jc w:val="right"/>
        <w:rPr>
          <w:sz w:val="18"/>
          <w:szCs w:val="18"/>
        </w:rPr>
      </w:pPr>
      <w:r w:rsidRPr="003222D7">
        <w:rPr>
          <w:sz w:val="18"/>
          <w:szCs w:val="18"/>
        </w:rPr>
        <w:t>«Предоставление сведений из</w:t>
      </w:r>
      <w:r w:rsidRPr="003222D7">
        <w:rPr>
          <w:spacing w:val="-27"/>
          <w:sz w:val="18"/>
          <w:szCs w:val="18"/>
        </w:rPr>
        <w:t xml:space="preserve"> </w:t>
      </w:r>
      <w:r w:rsidRPr="003222D7">
        <w:rPr>
          <w:sz w:val="18"/>
          <w:szCs w:val="18"/>
        </w:rPr>
        <w:t>информационной</w:t>
      </w:r>
      <w:r>
        <w:rPr>
          <w:sz w:val="18"/>
          <w:szCs w:val="18"/>
        </w:rPr>
        <w:t xml:space="preserve"> </w:t>
      </w:r>
      <w:r w:rsidRPr="003222D7">
        <w:rPr>
          <w:sz w:val="18"/>
          <w:szCs w:val="18"/>
        </w:rPr>
        <w:t>системы</w:t>
      </w:r>
      <w:r w:rsidRPr="003222D7">
        <w:rPr>
          <w:spacing w:val="-8"/>
          <w:sz w:val="18"/>
          <w:szCs w:val="18"/>
        </w:rPr>
        <w:t xml:space="preserve"> </w:t>
      </w:r>
      <w:r w:rsidRPr="003222D7">
        <w:rPr>
          <w:sz w:val="18"/>
          <w:szCs w:val="18"/>
        </w:rPr>
        <w:t>обеспечения градостроительной</w:t>
      </w:r>
      <w:r w:rsidRPr="003222D7">
        <w:rPr>
          <w:spacing w:val="-7"/>
          <w:sz w:val="18"/>
          <w:szCs w:val="18"/>
        </w:rPr>
        <w:t xml:space="preserve"> </w:t>
      </w:r>
      <w:r>
        <w:rPr>
          <w:spacing w:val="-7"/>
          <w:sz w:val="18"/>
          <w:szCs w:val="18"/>
        </w:rPr>
        <w:t>д</w:t>
      </w:r>
      <w:r w:rsidRPr="003222D7">
        <w:rPr>
          <w:sz w:val="18"/>
          <w:szCs w:val="18"/>
        </w:rPr>
        <w:t>еятельности»</w:t>
      </w:r>
    </w:p>
    <w:p w:rsidR="001176CF" w:rsidRPr="003222D7" w:rsidRDefault="001176CF" w:rsidP="003222D7">
      <w:pPr>
        <w:pStyle w:val="BodyText"/>
        <w:ind w:left="0"/>
        <w:jc w:val="right"/>
        <w:rPr>
          <w:sz w:val="18"/>
          <w:szCs w:val="18"/>
        </w:rPr>
      </w:pPr>
    </w:p>
    <w:p w:rsidR="001176CF" w:rsidRPr="003222D7" w:rsidRDefault="001176CF" w:rsidP="003222D7">
      <w:pPr>
        <w:pStyle w:val="BodyText"/>
        <w:ind w:left="0"/>
        <w:rPr>
          <w:sz w:val="18"/>
          <w:szCs w:val="18"/>
        </w:rPr>
      </w:pPr>
    </w:p>
    <w:p w:rsidR="001176CF" w:rsidRDefault="001176CF" w:rsidP="003222D7">
      <w:pPr>
        <w:pStyle w:val="BodyText"/>
        <w:ind w:left="0"/>
        <w:rPr>
          <w:sz w:val="26"/>
        </w:rPr>
      </w:pPr>
    </w:p>
    <w:p w:rsidR="001176CF" w:rsidRDefault="001176CF" w:rsidP="003222D7">
      <w:pPr>
        <w:pStyle w:val="Heading11"/>
        <w:spacing w:before="206"/>
        <w:jc w:val="left"/>
      </w:pPr>
      <w:r>
        <w:t xml:space="preserve">                    Блок-схема предоставления муниципальной услуги</w:t>
      </w:r>
    </w:p>
    <w:p w:rsidR="001176CF" w:rsidRDefault="001176CF" w:rsidP="003222D7">
      <w:pPr>
        <w:pStyle w:val="ConsPlusNormal"/>
        <w:tabs>
          <w:tab w:val="left" w:pos="6521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F5081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176CF" w:rsidRDefault="001176CF" w:rsidP="003222D7">
      <w:pPr>
        <w:ind w:left="167" w:right="172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</w:p>
    <w:p w:rsidR="001176CF" w:rsidRDefault="001176CF" w:rsidP="00F5081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63"/>
      </w:tblGrid>
      <w:tr w:rsidR="001176CF" w:rsidRPr="00A12972" w:rsidTr="00A12972">
        <w:tc>
          <w:tcPr>
            <w:tcW w:w="8363" w:type="dxa"/>
          </w:tcPr>
          <w:p w:rsidR="001176CF" w:rsidRPr="00A12972" w:rsidRDefault="001176CF" w:rsidP="00A12972">
            <w:pPr>
              <w:spacing w:after="0" w:line="240" w:lineRule="auto"/>
              <w:ind w:left="167" w:right="172"/>
              <w:jc w:val="center"/>
              <w:rPr>
                <w:rFonts w:ascii="Times New Roman" w:hAnsi="Times New Roman"/>
                <w:sz w:val="28"/>
              </w:rPr>
            </w:pPr>
            <w:r w:rsidRPr="00A12972">
              <w:rPr>
                <w:rFonts w:ascii="Times New Roman" w:hAnsi="Times New Roman"/>
              </w:rPr>
              <w:tab/>
            </w:r>
            <w:r w:rsidRPr="00A12972">
              <w:rPr>
                <w:rFonts w:ascii="Times New Roman" w:hAnsi="Times New Roman"/>
                <w:sz w:val="28"/>
              </w:rPr>
              <w:t>Прием (получение) и регистрация заявления и иных документов, необходимых для предоставления</w:t>
            </w:r>
          </w:p>
          <w:p w:rsidR="001176CF" w:rsidRPr="00A12972" w:rsidRDefault="001176CF" w:rsidP="00A12972">
            <w:pPr>
              <w:spacing w:after="0" w:line="240" w:lineRule="auto"/>
              <w:ind w:left="166" w:right="172"/>
              <w:jc w:val="center"/>
              <w:rPr>
                <w:rFonts w:ascii="Times New Roman" w:hAnsi="Times New Roman"/>
                <w:sz w:val="28"/>
              </w:rPr>
            </w:pPr>
            <w:r w:rsidRPr="00A12972">
              <w:rPr>
                <w:rFonts w:ascii="Times New Roman" w:hAnsi="Times New Roman"/>
                <w:sz w:val="28"/>
              </w:rPr>
              <w:t>муниципальной услуги</w:t>
            </w:r>
          </w:p>
          <w:p w:rsidR="001176CF" w:rsidRPr="00A12972" w:rsidRDefault="001176CF" w:rsidP="00A12972">
            <w:pPr>
              <w:pStyle w:val="ConsPlusNormal"/>
              <w:tabs>
                <w:tab w:val="left" w:pos="2567"/>
              </w:tabs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1176CF" w:rsidRPr="003222D7" w:rsidRDefault="001176CF" w:rsidP="00F5081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176CF" w:rsidRPr="003222D7" w:rsidRDefault="001176CF" w:rsidP="003222D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noProof/>
        </w:rPr>
        <w:pict>
          <v:shape id="_x0000_s1038" style="position:absolute;left:0;text-align:left;margin-left:316.95pt;margin-top:286.15pt;width:8.15pt;height:21.25pt;z-index:251670528;mso-position-horizontal-relative:page;mso-position-vertical-relative:page" coordorigin="5663,6551" coordsize="163,425" o:spt="100" adj="0,,0" path="m5674,6824r-10,6l5663,6836r81,140l5756,6956r-22,l5734,6919r-51,-88l5680,6826r-6,-2xm5734,6919r,37l5754,6956r,-5l5735,6951r9,-15l5734,6919xm5814,6824r-6,2l5805,6831r-51,88l5754,6956r2,l5825,6836r-1,-6l5814,6824xm5744,6936r-9,15l5753,6951r-9,-15xm5754,6919r-10,17l5753,6951r1,l5754,6919xm5754,6551r-20,l5734,6919r10,17l5754,6919r,-368xe" fillcolor="#497dba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anchorx="page" anchory="page"/>
          </v:shape>
        </w:pict>
      </w:r>
    </w:p>
    <w:p w:rsidR="001176CF" w:rsidRPr="003222D7" w:rsidRDefault="001176CF" w:rsidP="00F5081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392" w:tblpY="2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63"/>
      </w:tblGrid>
      <w:tr w:rsidR="001176CF" w:rsidRPr="00A12972" w:rsidTr="00A12972">
        <w:tc>
          <w:tcPr>
            <w:tcW w:w="8363" w:type="dxa"/>
          </w:tcPr>
          <w:p w:rsidR="001176CF" w:rsidRPr="00A12972" w:rsidRDefault="001176CF" w:rsidP="00A12972">
            <w:pPr>
              <w:spacing w:after="0" w:line="240" w:lineRule="auto"/>
              <w:ind w:left="119" w:right="123" w:firstLine="6"/>
              <w:jc w:val="center"/>
              <w:rPr>
                <w:rFonts w:ascii="Times New Roman" w:hAnsi="Times New Roman"/>
                <w:sz w:val="28"/>
              </w:rPr>
            </w:pPr>
            <w:r w:rsidRPr="00A12972">
              <w:rPr>
                <w:rFonts w:ascii="Times New Roman" w:hAnsi="Times New Roman"/>
              </w:rPr>
              <w:tab/>
            </w:r>
            <w:r w:rsidRPr="00A12972">
              <w:rPr>
                <w:rFonts w:ascii="Times New Roman" w:hAnsi="Times New Roman"/>
                <w:sz w:val="28"/>
              </w:rPr>
              <w:t>Рассмотрение заявления (запроса) на предмет возможности предоставления сведений из ИСОГД и подготовка запрашиваемых сведений, копий</w:t>
            </w:r>
          </w:p>
          <w:p w:rsidR="001176CF" w:rsidRPr="00A12972" w:rsidRDefault="001176CF" w:rsidP="00A12972">
            <w:pPr>
              <w:spacing w:after="0" w:line="321" w:lineRule="exact"/>
              <w:ind w:left="1865" w:right="1865"/>
              <w:jc w:val="center"/>
              <w:rPr>
                <w:rFonts w:ascii="Times New Roman" w:hAnsi="Times New Roman"/>
                <w:sz w:val="28"/>
              </w:rPr>
            </w:pPr>
            <w:r w:rsidRPr="00A12972">
              <w:rPr>
                <w:rFonts w:ascii="Times New Roman" w:hAnsi="Times New Roman"/>
                <w:sz w:val="28"/>
              </w:rPr>
              <w:t>документов из ИСОГД</w:t>
            </w:r>
          </w:p>
          <w:p w:rsidR="001176CF" w:rsidRPr="00A12972" w:rsidRDefault="001176CF" w:rsidP="00A12972">
            <w:pPr>
              <w:tabs>
                <w:tab w:val="left" w:pos="1741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176CF" w:rsidRPr="003222D7" w:rsidRDefault="001176CF" w:rsidP="003222D7">
      <w:pPr>
        <w:rPr>
          <w:rFonts w:ascii="Times New Roman" w:hAnsi="Times New Roman"/>
        </w:rPr>
      </w:pPr>
    </w:p>
    <w:p w:rsidR="001176CF" w:rsidRPr="003222D7" w:rsidRDefault="001176CF" w:rsidP="003222D7">
      <w:pPr>
        <w:rPr>
          <w:rFonts w:ascii="Times New Roman" w:hAnsi="Times New Roman"/>
        </w:rPr>
      </w:pPr>
    </w:p>
    <w:p w:rsidR="001176CF" w:rsidRPr="003222D7" w:rsidRDefault="001176CF" w:rsidP="003222D7">
      <w:pPr>
        <w:rPr>
          <w:rFonts w:ascii="Times New Roman" w:hAnsi="Times New Roman"/>
        </w:rPr>
      </w:pPr>
    </w:p>
    <w:p w:rsidR="001176CF" w:rsidRPr="003222D7" w:rsidRDefault="001176CF" w:rsidP="003222D7">
      <w:pPr>
        <w:rPr>
          <w:rFonts w:ascii="Times New Roman" w:hAnsi="Times New Roman"/>
        </w:rPr>
      </w:pPr>
    </w:p>
    <w:p w:rsidR="001176CF" w:rsidRPr="003222D7" w:rsidRDefault="001176CF" w:rsidP="003222D7">
      <w:pPr>
        <w:jc w:val="center"/>
        <w:rPr>
          <w:rFonts w:ascii="Times New Roman" w:hAnsi="Times New Roman"/>
        </w:rPr>
      </w:pPr>
      <w:r>
        <w:rPr>
          <w:noProof/>
        </w:rPr>
        <w:pict>
          <v:shape id="_x0000_s1039" style="position:absolute;left:0;text-align:left;margin-left:316.95pt;margin-top:413.95pt;width:8.15pt;height:21.25pt;z-index:251671552;mso-position-horizontal-relative:page;mso-position-vertical-relative:page" coordorigin="5663,6551" coordsize="163,425" o:spt="100" adj="0,,0" path="m5674,6824r-10,6l5663,6836r81,140l5756,6956r-22,l5734,6919r-51,-88l5680,6826r-6,-2xm5734,6919r,37l5754,6956r,-5l5735,6951r9,-15l5734,6919xm5814,6824r-6,2l5805,6831r-51,88l5754,6956r2,l5825,6836r-1,-6l5814,6824xm5744,6936r-9,15l5753,6951r-9,-15xm5754,6919r-10,17l5753,6951r1,l5754,6919xm5754,6551r-20,l5734,6919r10,17l5754,6919r,-368xe" fillcolor="#497dba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anchorx="page" anchory="page"/>
          </v:shape>
        </w:pict>
      </w:r>
    </w:p>
    <w:p w:rsidR="001176CF" w:rsidRPr="003222D7" w:rsidRDefault="001176CF" w:rsidP="003222D7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="534" w:tblpY="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21"/>
      </w:tblGrid>
      <w:tr w:rsidR="001176CF" w:rsidRPr="00A12972" w:rsidTr="00A12972">
        <w:tc>
          <w:tcPr>
            <w:tcW w:w="8221" w:type="dxa"/>
          </w:tcPr>
          <w:p w:rsidR="001176CF" w:rsidRPr="00A12972" w:rsidRDefault="001176CF" w:rsidP="00A12972">
            <w:pPr>
              <w:spacing w:after="0" w:line="240" w:lineRule="auto"/>
              <w:ind w:left="235" w:right="237"/>
              <w:jc w:val="center"/>
              <w:rPr>
                <w:rFonts w:ascii="Times New Roman" w:hAnsi="Times New Roman"/>
                <w:sz w:val="28"/>
              </w:rPr>
            </w:pPr>
            <w:r w:rsidRPr="00A12972">
              <w:rPr>
                <w:rFonts w:ascii="Times New Roman" w:hAnsi="Times New Roman"/>
              </w:rPr>
              <w:tab/>
            </w:r>
            <w:r w:rsidRPr="00A12972">
              <w:rPr>
                <w:rFonts w:ascii="Times New Roman" w:hAnsi="Times New Roman"/>
                <w:sz w:val="28"/>
              </w:rPr>
              <w:t>Выдача (направление) заявителю запрашиваемых сведений либо письменного отказа в</w:t>
            </w:r>
          </w:p>
          <w:p w:rsidR="001176CF" w:rsidRPr="00A12972" w:rsidRDefault="001176CF" w:rsidP="00A12972">
            <w:pPr>
              <w:spacing w:after="0" w:line="322" w:lineRule="exact"/>
              <w:ind w:left="235" w:right="235"/>
              <w:jc w:val="center"/>
              <w:rPr>
                <w:rFonts w:ascii="Times New Roman" w:hAnsi="Times New Roman"/>
                <w:sz w:val="28"/>
              </w:rPr>
            </w:pPr>
            <w:r w:rsidRPr="00A12972">
              <w:rPr>
                <w:rFonts w:ascii="Times New Roman" w:hAnsi="Times New Roman"/>
                <w:sz w:val="28"/>
              </w:rPr>
              <w:t>предоставлении сведений</w:t>
            </w:r>
          </w:p>
          <w:p w:rsidR="001176CF" w:rsidRPr="00A12972" w:rsidRDefault="001176CF" w:rsidP="00A12972">
            <w:pPr>
              <w:tabs>
                <w:tab w:val="left" w:pos="305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176CF" w:rsidRPr="003222D7" w:rsidRDefault="001176CF" w:rsidP="003222D7">
      <w:pPr>
        <w:tabs>
          <w:tab w:val="left" w:pos="1027"/>
        </w:tabs>
      </w:pPr>
      <w:r>
        <w:tab/>
      </w:r>
    </w:p>
    <w:p w:rsidR="001176CF" w:rsidRDefault="001176CF" w:rsidP="003222D7">
      <w:pPr>
        <w:tabs>
          <w:tab w:val="left" w:pos="1027"/>
        </w:tabs>
      </w:pPr>
    </w:p>
    <w:p w:rsidR="001176CF" w:rsidRDefault="001176CF" w:rsidP="003222D7"/>
    <w:p w:rsidR="001176CF" w:rsidRPr="003222D7" w:rsidRDefault="001176CF" w:rsidP="003222D7"/>
    <w:sectPr w:rsidR="001176CF" w:rsidRPr="003222D7" w:rsidSect="00624B19">
      <w:headerReference w:type="default" r:id="rId17"/>
      <w:pgSz w:w="11906" w:h="16838"/>
      <w:pgMar w:top="568" w:right="424" w:bottom="426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CF" w:rsidRDefault="001176CF" w:rsidP="001D159B">
      <w:pPr>
        <w:spacing w:after="0" w:line="240" w:lineRule="auto"/>
      </w:pPr>
      <w:r>
        <w:separator/>
      </w:r>
    </w:p>
  </w:endnote>
  <w:endnote w:type="continuationSeparator" w:id="0">
    <w:p w:rsidR="001176CF" w:rsidRDefault="001176CF" w:rsidP="001D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CF" w:rsidRDefault="001176CF" w:rsidP="001D159B">
      <w:pPr>
        <w:spacing w:after="0" w:line="240" w:lineRule="auto"/>
      </w:pPr>
      <w:r>
        <w:separator/>
      </w:r>
    </w:p>
  </w:footnote>
  <w:footnote w:type="continuationSeparator" w:id="0">
    <w:p w:rsidR="001176CF" w:rsidRDefault="001176CF" w:rsidP="001D1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6CF" w:rsidRDefault="001176CF">
    <w:pPr>
      <w:pStyle w:val="Header"/>
      <w:jc w:val="center"/>
    </w:pPr>
  </w:p>
  <w:p w:rsidR="001176CF" w:rsidRDefault="001176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7622F"/>
    <w:multiLevelType w:val="hybridMultilevel"/>
    <w:tmpl w:val="44B67978"/>
    <w:lvl w:ilvl="0" w:tplc="8FF657FE">
      <w:start w:val="2"/>
      <w:numFmt w:val="decimal"/>
      <w:lvlText w:val="%1"/>
      <w:lvlJc w:val="left"/>
      <w:pPr>
        <w:ind w:left="533" w:hanging="420"/>
      </w:pPr>
      <w:rPr>
        <w:rFonts w:cs="Times New Roman" w:hint="default"/>
      </w:rPr>
    </w:lvl>
    <w:lvl w:ilvl="1" w:tplc="353A4B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5EA88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5DC348A">
      <w:numFmt w:val="bullet"/>
      <w:lvlText w:val="-"/>
      <w:lvlJc w:val="left"/>
      <w:pPr>
        <w:ind w:left="113" w:hanging="209"/>
      </w:pPr>
      <w:rPr>
        <w:rFonts w:ascii="Times New Roman" w:eastAsia="Times New Roman" w:hAnsi="Times New Roman" w:hint="default"/>
        <w:spacing w:val="-5"/>
        <w:w w:val="99"/>
        <w:sz w:val="24"/>
      </w:rPr>
    </w:lvl>
    <w:lvl w:ilvl="4" w:tplc="DB96B31E">
      <w:numFmt w:val="bullet"/>
      <w:lvlText w:val="•"/>
      <w:lvlJc w:val="left"/>
      <w:pPr>
        <w:ind w:left="3841" w:hanging="209"/>
      </w:pPr>
      <w:rPr>
        <w:rFonts w:hint="default"/>
      </w:rPr>
    </w:lvl>
    <w:lvl w:ilvl="5" w:tplc="1048172C">
      <w:numFmt w:val="bullet"/>
      <w:lvlText w:val="•"/>
      <w:lvlJc w:val="left"/>
      <w:pPr>
        <w:ind w:left="4941" w:hanging="209"/>
      </w:pPr>
      <w:rPr>
        <w:rFonts w:hint="default"/>
      </w:rPr>
    </w:lvl>
    <w:lvl w:ilvl="6" w:tplc="74460C3C">
      <w:numFmt w:val="bullet"/>
      <w:lvlText w:val="•"/>
      <w:lvlJc w:val="left"/>
      <w:pPr>
        <w:ind w:left="6042" w:hanging="209"/>
      </w:pPr>
      <w:rPr>
        <w:rFonts w:hint="default"/>
      </w:rPr>
    </w:lvl>
    <w:lvl w:ilvl="7" w:tplc="9F1C7E38">
      <w:numFmt w:val="bullet"/>
      <w:lvlText w:val="•"/>
      <w:lvlJc w:val="left"/>
      <w:pPr>
        <w:ind w:left="7142" w:hanging="209"/>
      </w:pPr>
      <w:rPr>
        <w:rFonts w:hint="default"/>
      </w:rPr>
    </w:lvl>
    <w:lvl w:ilvl="8" w:tplc="98C0ACFA">
      <w:numFmt w:val="bullet"/>
      <w:lvlText w:val="•"/>
      <w:lvlJc w:val="left"/>
      <w:pPr>
        <w:ind w:left="8243" w:hanging="209"/>
      </w:pPr>
      <w:rPr>
        <w:rFonts w:hint="default"/>
      </w:rPr>
    </w:lvl>
  </w:abstractNum>
  <w:abstractNum w:abstractNumId="1">
    <w:nsid w:val="20C42F01"/>
    <w:multiLevelType w:val="hybridMultilevel"/>
    <w:tmpl w:val="6D2E09CE"/>
    <w:lvl w:ilvl="0" w:tplc="8C5C2DD8">
      <w:start w:val="3"/>
      <w:numFmt w:val="decimal"/>
      <w:lvlText w:val="%1"/>
      <w:lvlJc w:val="left"/>
      <w:pPr>
        <w:ind w:left="113" w:hanging="709"/>
      </w:pPr>
      <w:rPr>
        <w:rFonts w:cs="Times New Roman" w:hint="default"/>
      </w:rPr>
    </w:lvl>
    <w:lvl w:ilvl="1" w:tplc="35789D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2B2BD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BA8248">
      <w:numFmt w:val="bullet"/>
      <w:lvlText w:val="•"/>
      <w:lvlJc w:val="left"/>
      <w:pPr>
        <w:ind w:left="3217" w:hanging="815"/>
      </w:pPr>
      <w:rPr>
        <w:rFonts w:hint="default"/>
      </w:rPr>
    </w:lvl>
    <w:lvl w:ilvl="4" w:tplc="82ACAA18">
      <w:numFmt w:val="bullet"/>
      <w:lvlText w:val="•"/>
      <w:lvlJc w:val="left"/>
      <w:pPr>
        <w:ind w:left="4249" w:hanging="815"/>
      </w:pPr>
      <w:rPr>
        <w:rFonts w:hint="default"/>
      </w:rPr>
    </w:lvl>
    <w:lvl w:ilvl="5" w:tplc="04F463C0">
      <w:numFmt w:val="bullet"/>
      <w:lvlText w:val="•"/>
      <w:lvlJc w:val="left"/>
      <w:pPr>
        <w:ind w:left="5282" w:hanging="815"/>
      </w:pPr>
      <w:rPr>
        <w:rFonts w:hint="default"/>
      </w:rPr>
    </w:lvl>
    <w:lvl w:ilvl="6" w:tplc="544674A8">
      <w:numFmt w:val="bullet"/>
      <w:lvlText w:val="•"/>
      <w:lvlJc w:val="left"/>
      <w:pPr>
        <w:ind w:left="6314" w:hanging="815"/>
      </w:pPr>
      <w:rPr>
        <w:rFonts w:hint="default"/>
      </w:rPr>
    </w:lvl>
    <w:lvl w:ilvl="7" w:tplc="F3C20142">
      <w:numFmt w:val="bullet"/>
      <w:lvlText w:val="•"/>
      <w:lvlJc w:val="left"/>
      <w:pPr>
        <w:ind w:left="7346" w:hanging="815"/>
      </w:pPr>
      <w:rPr>
        <w:rFonts w:hint="default"/>
      </w:rPr>
    </w:lvl>
    <w:lvl w:ilvl="8" w:tplc="BF50F860">
      <w:numFmt w:val="bullet"/>
      <w:lvlText w:val="•"/>
      <w:lvlJc w:val="left"/>
      <w:pPr>
        <w:ind w:left="8379" w:hanging="815"/>
      </w:pPr>
      <w:rPr>
        <w:rFonts w:hint="default"/>
      </w:rPr>
    </w:lvl>
  </w:abstractNum>
  <w:abstractNum w:abstractNumId="2">
    <w:nsid w:val="281F7567"/>
    <w:multiLevelType w:val="hybridMultilevel"/>
    <w:tmpl w:val="A42E06C6"/>
    <w:lvl w:ilvl="0" w:tplc="2C0AD834">
      <w:start w:val="1"/>
      <w:numFmt w:val="decimal"/>
      <w:lvlText w:val="%1)"/>
      <w:lvlJc w:val="left"/>
      <w:pPr>
        <w:ind w:left="113" w:hanging="303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</w:rPr>
    </w:lvl>
    <w:lvl w:ilvl="1" w:tplc="D3748E04">
      <w:numFmt w:val="bullet"/>
      <w:lvlText w:val="•"/>
      <w:lvlJc w:val="left"/>
      <w:pPr>
        <w:ind w:left="1152" w:hanging="303"/>
      </w:pPr>
      <w:rPr>
        <w:rFonts w:hint="default"/>
      </w:rPr>
    </w:lvl>
    <w:lvl w:ilvl="2" w:tplc="D22EAE56">
      <w:numFmt w:val="bullet"/>
      <w:lvlText w:val="•"/>
      <w:lvlJc w:val="left"/>
      <w:pPr>
        <w:ind w:left="2184" w:hanging="303"/>
      </w:pPr>
      <w:rPr>
        <w:rFonts w:hint="default"/>
      </w:rPr>
    </w:lvl>
    <w:lvl w:ilvl="3" w:tplc="B6849E76">
      <w:numFmt w:val="bullet"/>
      <w:lvlText w:val="•"/>
      <w:lvlJc w:val="left"/>
      <w:pPr>
        <w:ind w:left="3217" w:hanging="303"/>
      </w:pPr>
      <w:rPr>
        <w:rFonts w:hint="default"/>
      </w:rPr>
    </w:lvl>
    <w:lvl w:ilvl="4" w:tplc="C2A6E54E">
      <w:numFmt w:val="bullet"/>
      <w:lvlText w:val="•"/>
      <w:lvlJc w:val="left"/>
      <w:pPr>
        <w:ind w:left="4249" w:hanging="303"/>
      </w:pPr>
      <w:rPr>
        <w:rFonts w:hint="default"/>
      </w:rPr>
    </w:lvl>
    <w:lvl w:ilvl="5" w:tplc="7B9A5686">
      <w:numFmt w:val="bullet"/>
      <w:lvlText w:val="•"/>
      <w:lvlJc w:val="left"/>
      <w:pPr>
        <w:ind w:left="5282" w:hanging="303"/>
      </w:pPr>
      <w:rPr>
        <w:rFonts w:hint="default"/>
      </w:rPr>
    </w:lvl>
    <w:lvl w:ilvl="6" w:tplc="A7644816">
      <w:numFmt w:val="bullet"/>
      <w:lvlText w:val="•"/>
      <w:lvlJc w:val="left"/>
      <w:pPr>
        <w:ind w:left="6314" w:hanging="303"/>
      </w:pPr>
      <w:rPr>
        <w:rFonts w:hint="default"/>
      </w:rPr>
    </w:lvl>
    <w:lvl w:ilvl="7" w:tplc="C7EC4A86">
      <w:numFmt w:val="bullet"/>
      <w:lvlText w:val="•"/>
      <w:lvlJc w:val="left"/>
      <w:pPr>
        <w:ind w:left="7346" w:hanging="303"/>
      </w:pPr>
      <w:rPr>
        <w:rFonts w:hint="default"/>
      </w:rPr>
    </w:lvl>
    <w:lvl w:ilvl="8" w:tplc="63A647A4">
      <w:numFmt w:val="bullet"/>
      <w:lvlText w:val="•"/>
      <w:lvlJc w:val="left"/>
      <w:pPr>
        <w:ind w:left="8379" w:hanging="303"/>
      </w:pPr>
      <w:rPr>
        <w:rFonts w:hint="default"/>
      </w:rPr>
    </w:lvl>
  </w:abstractNum>
  <w:abstractNum w:abstractNumId="3">
    <w:nsid w:val="3842721F"/>
    <w:multiLevelType w:val="hybridMultilevel"/>
    <w:tmpl w:val="B686A4C6"/>
    <w:lvl w:ilvl="0" w:tplc="B4A6B6B6">
      <w:start w:val="1"/>
      <w:numFmt w:val="decimal"/>
      <w:lvlText w:val="%1)"/>
      <w:lvlJc w:val="left"/>
      <w:pPr>
        <w:ind w:left="113" w:hanging="310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1" w:tplc="0F80EC0E">
      <w:numFmt w:val="bullet"/>
      <w:lvlText w:val="•"/>
      <w:lvlJc w:val="left"/>
      <w:pPr>
        <w:ind w:left="1152" w:hanging="310"/>
      </w:pPr>
      <w:rPr>
        <w:rFonts w:hint="default"/>
      </w:rPr>
    </w:lvl>
    <w:lvl w:ilvl="2" w:tplc="7584AA68">
      <w:numFmt w:val="bullet"/>
      <w:lvlText w:val="•"/>
      <w:lvlJc w:val="left"/>
      <w:pPr>
        <w:ind w:left="2184" w:hanging="310"/>
      </w:pPr>
      <w:rPr>
        <w:rFonts w:hint="default"/>
      </w:rPr>
    </w:lvl>
    <w:lvl w:ilvl="3" w:tplc="FE6AADE2">
      <w:numFmt w:val="bullet"/>
      <w:lvlText w:val="•"/>
      <w:lvlJc w:val="left"/>
      <w:pPr>
        <w:ind w:left="3217" w:hanging="310"/>
      </w:pPr>
      <w:rPr>
        <w:rFonts w:hint="default"/>
      </w:rPr>
    </w:lvl>
    <w:lvl w:ilvl="4" w:tplc="24485D1C">
      <w:numFmt w:val="bullet"/>
      <w:lvlText w:val="•"/>
      <w:lvlJc w:val="left"/>
      <w:pPr>
        <w:ind w:left="4249" w:hanging="310"/>
      </w:pPr>
      <w:rPr>
        <w:rFonts w:hint="default"/>
      </w:rPr>
    </w:lvl>
    <w:lvl w:ilvl="5" w:tplc="5454B3CC">
      <w:numFmt w:val="bullet"/>
      <w:lvlText w:val="•"/>
      <w:lvlJc w:val="left"/>
      <w:pPr>
        <w:ind w:left="5282" w:hanging="310"/>
      </w:pPr>
      <w:rPr>
        <w:rFonts w:hint="default"/>
      </w:rPr>
    </w:lvl>
    <w:lvl w:ilvl="6" w:tplc="36108000">
      <w:numFmt w:val="bullet"/>
      <w:lvlText w:val="•"/>
      <w:lvlJc w:val="left"/>
      <w:pPr>
        <w:ind w:left="6314" w:hanging="310"/>
      </w:pPr>
      <w:rPr>
        <w:rFonts w:hint="default"/>
      </w:rPr>
    </w:lvl>
    <w:lvl w:ilvl="7" w:tplc="E0E43D4E">
      <w:numFmt w:val="bullet"/>
      <w:lvlText w:val="•"/>
      <w:lvlJc w:val="left"/>
      <w:pPr>
        <w:ind w:left="7346" w:hanging="310"/>
      </w:pPr>
      <w:rPr>
        <w:rFonts w:hint="default"/>
      </w:rPr>
    </w:lvl>
    <w:lvl w:ilvl="8" w:tplc="38C2C420">
      <w:numFmt w:val="bullet"/>
      <w:lvlText w:val="•"/>
      <w:lvlJc w:val="left"/>
      <w:pPr>
        <w:ind w:left="8379" w:hanging="310"/>
      </w:pPr>
      <w:rPr>
        <w:rFonts w:hint="default"/>
      </w:rPr>
    </w:lvl>
  </w:abstractNum>
  <w:abstractNum w:abstractNumId="4">
    <w:nsid w:val="55513F49"/>
    <w:multiLevelType w:val="hybridMultilevel"/>
    <w:tmpl w:val="EAAA1FCC"/>
    <w:lvl w:ilvl="0" w:tplc="2A36B2FA">
      <w:start w:val="2"/>
      <w:numFmt w:val="decimal"/>
      <w:lvlText w:val="%1"/>
      <w:lvlJc w:val="left"/>
      <w:pPr>
        <w:ind w:left="113" w:hanging="420"/>
      </w:pPr>
      <w:rPr>
        <w:rFonts w:cs="Times New Roman" w:hint="default"/>
      </w:rPr>
    </w:lvl>
    <w:lvl w:ilvl="1" w:tplc="BC3489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F18B2AE">
      <w:numFmt w:val="bullet"/>
      <w:lvlText w:val="•"/>
      <w:lvlJc w:val="left"/>
      <w:pPr>
        <w:ind w:left="2184" w:hanging="420"/>
      </w:pPr>
      <w:rPr>
        <w:rFonts w:hint="default"/>
      </w:rPr>
    </w:lvl>
    <w:lvl w:ilvl="3" w:tplc="3886BFE2">
      <w:numFmt w:val="bullet"/>
      <w:lvlText w:val="•"/>
      <w:lvlJc w:val="left"/>
      <w:pPr>
        <w:ind w:left="3217" w:hanging="420"/>
      </w:pPr>
      <w:rPr>
        <w:rFonts w:hint="default"/>
      </w:rPr>
    </w:lvl>
    <w:lvl w:ilvl="4" w:tplc="B99C11B2">
      <w:numFmt w:val="bullet"/>
      <w:lvlText w:val="•"/>
      <w:lvlJc w:val="left"/>
      <w:pPr>
        <w:ind w:left="4249" w:hanging="420"/>
      </w:pPr>
      <w:rPr>
        <w:rFonts w:hint="default"/>
      </w:rPr>
    </w:lvl>
    <w:lvl w:ilvl="5" w:tplc="291094E8">
      <w:numFmt w:val="bullet"/>
      <w:lvlText w:val="•"/>
      <w:lvlJc w:val="left"/>
      <w:pPr>
        <w:ind w:left="5282" w:hanging="420"/>
      </w:pPr>
      <w:rPr>
        <w:rFonts w:hint="default"/>
      </w:rPr>
    </w:lvl>
    <w:lvl w:ilvl="6" w:tplc="29089C00">
      <w:numFmt w:val="bullet"/>
      <w:lvlText w:val="•"/>
      <w:lvlJc w:val="left"/>
      <w:pPr>
        <w:ind w:left="6314" w:hanging="420"/>
      </w:pPr>
      <w:rPr>
        <w:rFonts w:hint="default"/>
      </w:rPr>
    </w:lvl>
    <w:lvl w:ilvl="7" w:tplc="325EA20C">
      <w:numFmt w:val="bullet"/>
      <w:lvlText w:val="•"/>
      <w:lvlJc w:val="left"/>
      <w:pPr>
        <w:ind w:left="7346" w:hanging="420"/>
      </w:pPr>
      <w:rPr>
        <w:rFonts w:hint="default"/>
      </w:rPr>
    </w:lvl>
    <w:lvl w:ilvl="8" w:tplc="3C7CC8DA">
      <w:numFmt w:val="bullet"/>
      <w:lvlText w:val="•"/>
      <w:lvlJc w:val="left"/>
      <w:pPr>
        <w:ind w:left="8379" w:hanging="420"/>
      </w:pPr>
      <w:rPr>
        <w:rFonts w:hint="default"/>
      </w:rPr>
    </w:lvl>
  </w:abstractNum>
  <w:abstractNum w:abstractNumId="5">
    <w:nsid w:val="5A676003"/>
    <w:multiLevelType w:val="hybridMultilevel"/>
    <w:tmpl w:val="FF26DBCC"/>
    <w:lvl w:ilvl="0" w:tplc="AFB8BF0C">
      <w:start w:val="1"/>
      <w:numFmt w:val="decimal"/>
      <w:lvlText w:val="%1"/>
      <w:lvlJc w:val="left"/>
      <w:pPr>
        <w:ind w:left="113" w:hanging="533"/>
      </w:pPr>
      <w:rPr>
        <w:rFonts w:cs="Times New Roman" w:hint="default"/>
      </w:rPr>
    </w:lvl>
    <w:lvl w:ilvl="1" w:tplc="B88695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0986D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5E2F3AC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hint="default"/>
        <w:w w:val="99"/>
        <w:sz w:val="24"/>
      </w:rPr>
    </w:lvl>
    <w:lvl w:ilvl="4" w:tplc="AD66C564">
      <w:numFmt w:val="bullet"/>
      <w:lvlText w:val="•"/>
      <w:lvlJc w:val="left"/>
      <w:pPr>
        <w:ind w:left="4249" w:hanging="144"/>
      </w:pPr>
      <w:rPr>
        <w:rFonts w:hint="default"/>
      </w:rPr>
    </w:lvl>
    <w:lvl w:ilvl="5" w:tplc="1BA61FD8">
      <w:numFmt w:val="bullet"/>
      <w:lvlText w:val="•"/>
      <w:lvlJc w:val="left"/>
      <w:pPr>
        <w:ind w:left="5282" w:hanging="144"/>
      </w:pPr>
      <w:rPr>
        <w:rFonts w:hint="default"/>
      </w:rPr>
    </w:lvl>
    <w:lvl w:ilvl="6" w:tplc="2312B078">
      <w:numFmt w:val="bullet"/>
      <w:lvlText w:val="•"/>
      <w:lvlJc w:val="left"/>
      <w:pPr>
        <w:ind w:left="6314" w:hanging="144"/>
      </w:pPr>
      <w:rPr>
        <w:rFonts w:hint="default"/>
      </w:rPr>
    </w:lvl>
    <w:lvl w:ilvl="7" w:tplc="9BB4F742">
      <w:numFmt w:val="bullet"/>
      <w:lvlText w:val="•"/>
      <w:lvlJc w:val="left"/>
      <w:pPr>
        <w:ind w:left="7346" w:hanging="144"/>
      </w:pPr>
      <w:rPr>
        <w:rFonts w:hint="default"/>
      </w:rPr>
    </w:lvl>
    <w:lvl w:ilvl="8" w:tplc="2D7AF912">
      <w:numFmt w:val="bullet"/>
      <w:lvlText w:val="•"/>
      <w:lvlJc w:val="left"/>
      <w:pPr>
        <w:ind w:left="8379" w:hanging="144"/>
      </w:pPr>
      <w:rPr>
        <w:rFonts w:hint="default"/>
      </w:rPr>
    </w:lvl>
  </w:abstractNum>
  <w:abstractNum w:abstractNumId="6">
    <w:nsid w:val="7DD76F96"/>
    <w:multiLevelType w:val="hybridMultilevel"/>
    <w:tmpl w:val="4DA4DE0E"/>
    <w:lvl w:ilvl="0" w:tplc="3E5E2506">
      <w:start w:val="1"/>
      <w:numFmt w:val="decimal"/>
      <w:lvlText w:val="%1)"/>
      <w:lvlJc w:val="left"/>
      <w:pPr>
        <w:ind w:left="113" w:hanging="46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8526B4C">
      <w:numFmt w:val="bullet"/>
      <w:lvlText w:val="•"/>
      <w:lvlJc w:val="left"/>
      <w:pPr>
        <w:ind w:left="1152" w:hanging="466"/>
      </w:pPr>
      <w:rPr>
        <w:rFonts w:hint="default"/>
      </w:rPr>
    </w:lvl>
    <w:lvl w:ilvl="2" w:tplc="C21AD3A2">
      <w:numFmt w:val="bullet"/>
      <w:lvlText w:val="•"/>
      <w:lvlJc w:val="left"/>
      <w:pPr>
        <w:ind w:left="2184" w:hanging="466"/>
      </w:pPr>
      <w:rPr>
        <w:rFonts w:hint="default"/>
      </w:rPr>
    </w:lvl>
    <w:lvl w:ilvl="3" w:tplc="6E121EC2">
      <w:numFmt w:val="bullet"/>
      <w:lvlText w:val="•"/>
      <w:lvlJc w:val="left"/>
      <w:pPr>
        <w:ind w:left="3217" w:hanging="466"/>
      </w:pPr>
      <w:rPr>
        <w:rFonts w:hint="default"/>
      </w:rPr>
    </w:lvl>
    <w:lvl w:ilvl="4" w:tplc="3A5056D4">
      <w:numFmt w:val="bullet"/>
      <w:lvlText w:val="•"/>
      <w:lvlJc w:val="left"/>
      <w:pPr>
        <w:ind w:left="4249" w:hanging="466"/>
      </w:pPr>
      <w:rPr>
        <w:rFonts w:hint="default"/>
      </w:rPr>
    </w:lvl>
    <w:lvl w:ilvl="5" w:tplc="8766EA28">
      <w:numFmt w:val="bullet"/>
      <w:lvlText w:val="•"/>
      <w:lvlJc w:val="left"/>
      <w:pPr>
        <w:ind w:left="5282" w:hanging="466"/>
      </w:pPr>
      <w:rPr>
        <w:rFonts w:hint="default"/>
      </w:rPr>
    </w:lvl>
    <w:lvl w:ilvl="6" w:tplc="81D4FFAE">
      <w:numFmt w:val="bullet"/>
      <w:lvlText w:val="•"/>
      <w:lvlJc w:val="left"/>
      <w:pPr>
        <w:ind w:left="6314" w:hanging="466"/>
      </w:pPr>
      <w:rPr>
        <w:rFonts w:hint="default"/>
      </w:rPr>
    </w:lvl>
    <w:lvl w:ilvl="7" w:tplc="73F4F6EE">
      <w:numFmt w:val="bullet"/>
      <w:lvlText w:val="•"/>
      <w:lvlJc w:val="left"/>
      <w:pPr>
        <w:ind w:left="7346" w:hanging="466"/>
      </w:pPr>
      <w:rPr>
        <w:rFonts w:hint="default"/>
      </w:rPr>
    </w:lvl>
    <w:lvl w:ilvl="8" w:tplc="A942EB5E">
      <w:numFmt w:val="bullet"/>
      <w:lvlText w:val="•"/>
      <w:lvlJc w:val="left"/>
      <w:pPr>
        <w:ind w:left="8379" w:hanging="466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810"/>
    <w:rsid w:val="000140E6"/>
    <w:rsid w:val="00032AE0"/>
    <w:rsid w:val="00041BC3"/>
    <w:rsid w:val="00043884"/>
    <w:rsid w:val="0004570B"/>
    <w:rsid w:val="000612DE"/>
    <w:rsid w:val="00063D52"/>
    <w:rsid w:val="00073CFD"/>
    <w:rsid w:val="00085AC7"/>
    <w:rsid w:val="00086AF2"/>
    <w:rsid w:val="000B223B"/>
    <w:rsid w:val="000B2447"/>
    <w:rsid w:val="000B47BA"/>
    <w:rsid w:val="000C66E6"/>
    <w:rsid w:val="000E6FCF"/>
    <w:rsid w:val="000F422D"/>
    <w:rsid w:val="000F49D7"/>
    <w:rsid w:val="001008E8"/>
    <w:rsid w:val="001176CF"/>
    <w:rsid w:val="001210CA"/>
    <w:rsid w:val="00130A46"/>
    <w:rsid w:val="0013613F"/>
    <w:rsid w:val="00144212"/>
    <w:rsid w:val="001576DA"/>
    <w:rsid w:val="001738AD"/>
    <w:rsid w:val="0019359B"/>
    <w:rsid w:val="001C341C"/>
    <w:rsid w:val="001C464C"/>
    <w:rsid w:val="001D159B"/>
    <w:rsid w:val="001D32D2"/>
    <w:rsid w:val="0020033B"/>
    <w:rsid w:val="00204373"/>
    <w:rsid w:val="00212A12"/>
    <w:rsid w:val="00234192"/>
    <w:rsid w:val="002623EF"/>
    <w:rsid w:val="00277EFC"/>
    <w:rsid w:val="002A5F87"/>
    <w:rsid w:val="002B6374"/>
    <w:rsid w:val="002B7EC1"/>
    <w:rsid w:val="002D6C53"/>
    <w:rsid w:val="0030615D"/>
    <w:rsid w:val="003222D7"/>
    <w:rsid w:val="00345F87"/>
    <w:rsid w:val="003629B9"/>
    <w:rsid w:val="00374F83"/>
    <w:rsid w:val="00383E1D"/>
    <w:rsid w:val="00401E9F"/>
    <w:rsid w:val="00404938"/>
    <w:rsid w:val="004134D4"/>
    <w:rsid w:val="00421512"/>
    <w:rsid w:val="0044648F"/>
    <w:rsid w:val="004522E7"/>
    <w:rsid w:val="004652A6"/>
    <w:rsid w:val="00470DC1"/>
    <w:rsid w:val="004C1D55"/>
    <w:rsid w:val="00536AE8"/>
    <w:rsid w:val="005403C3"/>
    <w:rsid w:val="005560C8"/>
    <w:rsid w:val="00584101"/>
    <w:rsid w:val="005A34CF"/>
    <w:rsid w:val="005B1A30"/>
    <w:rsid w:val="005C3216"/>
    <w:rsid w:val="005D347B"/>
    <w:rsid w:val="005D5007"/>
    <w:rsid w:val="005F098C"/>
    <w:rsid w:val="005F4A33"/>
    <w:rsid w:val="006030E0"/>
    <w:rsid w:val="00611CB1"/>
    <w:rsid w:val="00624B19"/>
    <w:rsid w:val="006515D8"/>
    <w:rsid w:val="00666714"/>
    <w:rsid w:val="006814C5"/>
    <w:rsid w:val="006A6688"/>
    <w:rsid w:val="006D1C05"/>
    <w:rsid w:val="006F3E49"/>
    <w:rsid w:val="007058B1"/>
    <w:rsid w:val="0071031F"/>
    <w:rsid w:val="00715194"/>
    <w:rsid w:val="00752F04"/>
    <w:rsid w:val="007675DD"/>
    <w:rsid w:val="00767CFE"/>
    <w:rsid w:val="0078243C"/>
    <w:rsid w:val="00783E11"/>
    <w:rsid w:val="0079178E"/>
    <w:rsid w:val="007954C7"/>
    <w:rsid w:val="007C269B"/>
    <w:rsid w:val="007C34DF"/>
    <w:rsid w:val="007C5A59"/>
    <w:rsid w:val="007E2CBF"/>
    <w:rsid w:val="007E51CD"/>
    <w:rsid w:val="007F3BB8"/>
    <w:rsid w:val="00800CC3"/>
    <w:rsid w:val="0080716A"/>
    <w:rsid w:val="0081178C"/>
    <w:rsid w:val="00813231"/>
    <w:rsid w:val="008145D4"/>
    <w:rsid w:val="00820B68"/>
    <w:rsid w:val="008325DC"/>
    <w:rsid w:val="00833B3B"/>
    <w:rsid w:val="00850BAE"/>
    <w:rsid w:val="00863836"/>
    <w:rsid w:val="008742E4"/>
    <w:rsid w:val="00874933"/>
    <w:rsid w:val="00887112"/>
    <w:rsid w:val="008A101E"/>
    <w:rsid w:val="008C4AC9"/>
    <w:rsid w:val="008C6EE7"/>
    <w:rsid w:val="00904698"/>
    <w:rsid w:val="009161FF"/>
    <w:rsid w:val="00926E47"/>
    <w:rsid w:val="009355DE"/>
    <w:rsid w:val="0094033C"/>
    <w:rsid w:val="00952316"/>
    <w:rsid w:val="009620D7"/>
    <w:rsid w:val="0097292D"/>
    <w:rsid w:val="00980A2D"/>
    <w:rsid w:val="009C11B0"/>
    <w:rsid w:val="009D008A"/>
    <w:rsid w:val="009E119C"/>
    <w:rsid w:val="009F4D4F"/>
    <w:rsid w:val="00A12972"/>
    <w:rsid w:val="00A334E9"/>
    <w:rsid w:val="00A436A2"/>
    <w:rsid w:val="00A45E84"/>
    <w:rsid w:val="00A764A0"/>
    <w:rsid w:val="00A77B86"/>
    <w:rsid w:val="00A90FBB"/>
    <w:rsid w:val="00A940D4"/>
    <w:rsid w:val="00AA0282"/>
    <w:rsid w:val="00AA188E"/>
    <w:rsid w:val="00AA3982"/>
    <w:rsid w:val="00AA5A64"/>
    <w:rsid w:val="00AB6385"/>
    <w:rsid w:val="00AB7744"/>
    <w:rsid w:val="00AB7A73"/>
    <w:rsid w:val="00AF0711"/>
    <w:rsid w:val="00AF0FCD"/>
    <w:rsid w:val="00AF60B2"/>
    <w:rsid w:val="00AF6C62"/>
    <w:rsid w:val="00B00194"/>
    <w:rsid w:val="00B14071"/>
    <w:rsid w:val="00B3795B"/>
    <w:rsid w:val="00BA31DA"/>
    <w:rsid w:val="00BA4E98"/>
    <w:rsid w:val="00BB53CF"/>
    <w:rsid w:val="00BC57DC"/>
    <w:rsid w:val="00BC6D20"/>
    <w:rsid w:val="00BD3B2D"/>
    <w:rsid w:val="00C03C31"/>
    <w:rsid w:val="00C14C80"/>
    <w:rsid w:val="00C15E1B"/>
    <w:rsid w:val="00C21EA4"/>
    <w:rsid w:val="00C24E86"/>
    <w:rsid w:val="00C30D2F"/>
    <w:rsid w:val="00C42A61"/>
    <w:rsid w:val="00C4521E"/>
    <w:rsid w:val="00C6168F"/>
    <w:rsid w:val="00C705CA"/>
    <w:rsid w:val="00C87B37"/>
    <w:rsid w:val="00CA6679"/>
    <w:rsid w:val="00CA7BB9"/>
    <w:rsid w:val="00CB3534"/>
    <w:rsid w:val="00CE47C9"/>
    <w:rsid w:val="00CF4ACB"/>
    <w:rsid w:val="00CF673E"/>
    <w:rsid w:val="00D05B49"/>
    <w:rsid w:val="00D113F2"/>
    <w:rsid w:val="00D32E62"/>
    <w:rsid w:val="00D3388A"/>
    <w:rsid w:val="00D45D12"/>
    <w:rsid w:val="00D64CB1"/>
    <w:rsid w:val="00D86C58"/>
    <w:rsid w:val="00D95543"/>
    <w:rsid w:val="00DA0302"/>
    <w:rsid w:val="00DA10F5"/>
    <w:rsid w:val="00DB4839"/>
    <w:rsid w:val="00DC4B7E"/>
    <w:rsid w:val="00DE1A7C"/>
    <w:rsid w:val="00DE5E03"/>
    <w:rsid w:val="00DF6B9C"/>
    <w:rsid w:val="00E04C90"/>
    <w:rsid w:val="00E11F2A"/>
    <w:rsid w:val="00E31149"/>
    <w:rsid w:val="00E335A4"/>
    <w:rsid w:val="00E33C72"/>
    <w:rsid w:val="00E63326"/>
    <w:rsid w:val="00E66521"/>
    <w:rsid w:val="00E66909"/>
    <w:rsid w:val="00E7240A"/>
    <w:rsid w:val="00E85A26"/>
    <w:rsid w:val="00E9321F"/>
    <w:rsid w:val="00EA4538"/>
    <w:rsid w:val="00EB1299"/>
    <w:rsid w:val="00EE31DE"/>
    <w:rsid w:val="00EE41AA"/>
    <w:rsid w:val="00EE4786"/>
    <w:rsid w:val="00EF1D8D"/>
    <w:rsid w:val="00F04713"/>
    <w:rsid w:val="00F22B9E"/>
    <w:rsid w:val="00F35578"/>
    <w:rsid w:val="00F50810"/>
    <w:rsid w:val="00F7591B"/>
    <w:rsid w:val="00F90B2C"/>
    <w:rsid w:val="00F92DEE"/>
    <w:rsid w:val="00FA6580"/>
    <w:rsid w:val="00FB5130"/>
    <w:rsid w:val="00FC6D67"/>
    <w:rsid w:val="00FD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C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73CF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73CF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9355D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3CF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73CF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55DE"/>
    <w:rPr>
      <w:rFonts w:ascii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uiPriority w:val="99"/>
    <w:rsid w:val="00F5081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5081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5081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EE4786"/>
    <w:rPr>
      <w:rFonts w:cs="Times New Roman"/>
      <w:color w:val="0000FF"/>
      <w:u w:val="single"/>
    </w:rPr>
  </w:style>
  <w:style w:type="character" w:customStyle="1" w:styleId="FontStyle47">
    <w:name w:val="Font Style47"/>
    <w:uiPriority w:val="99"/>
    <w:rsid w:val="00EE4786"/>
    <w:rPr>
      <w:rFonts w:ascii="Times New Roman" w:hAnsi="Times New Roman"/>
      <w:sz w:val="22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EE4786"/>
    <w:rPr>
      <w:rFonts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Normal"/>
    <w:link w:val="a"/>
    <w:uiPriority w:val="99"/>
    <w:rsid w:val="00EE4786"/>
    <w:pPr>
      <w:widowControl w:val="0"/>
      <w:shd w:val="clear" w:color="auto" w:fill="FFFFFF"/>
      <w:spacing w:after="0" w:line="331" w:lineRule="exact"/>
      <w:ind w:hanging="220"/>
    </w:pPr>
    <w:rPr>
      <w:sz w:val="27"/>
      <w:szCs w:val="27"/>
    </w:rPr>
  </w:style>
  <w:style w:type="paragraph" w:styleId="Header">
    <w:name w:val="header"/>
    <w:basedOn w:val="Normal"/>
    <w:link w:val="HeaderChar"/>
    <w:uiPriority w:val="99"/>
    <w:rsid w:val="001D1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D15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D1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159B"/>
    <w:rPr>
      <w:rFonts w:cs="Times New Roman"/>
    </w:rPr>
  </w:style>
  <w:style w:type="paragraph" w:customStyle="1" w:styleId="stpravo">
    <w:name w:val="stpravo"/>
    <w:basedOn w:val="Normal"/>
    <w:uiPriority w:val="99"/>
    <w:rsid w:val="009355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355DE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935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355DE"/>
    <w:rPr>
      <w:rFonts w:ascii="Courier New" w:hAnsi="Courier New" w:cs="Courier New"/>
      <w:sz w:val="20"/>
      <w:szCs w:val="20"/>
    </w:rPr>
  </w:style>
  <w:style w:type="paragraph" w:customStyle="1" w:styleId="stposh">
    <w:name w:val="stposh"/>
    <w:basedOn w:val="Normal"/>
    <w:uiPriority w:val="99"/>
    <w:rsid w:val="009355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7824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F047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Heading21">
    <w:name w:val="Heading 21"/>
    <w:basedOn w:val="Normal"/>
    <w:uiPriority w:val="99"/>
    <w:rsid w:val="00130A46"/>
    <w:pPr>
      <w:widowControl w:val="0"/>
      <w:autoSpaceDE w:val="0"/>
      <w:autoSpaceDN w:val="0"/>
      <w:spacing w:after="0" w:line="240" w:lineRule="auto"/>
      <w:ind w:left="1362"/>
      <w:outlineLvl w:val="2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130A46"/>
    <w:pPr>
      <w:widowControl w:val="0"/>
      <w:autoSpaceDE w:val="0"/>
      <w:autoSpaceDN w:val="0"/>
      <w:spacing w:after="0" w:line="240" w:lineRule="auto"/>
      <w:ind w:left="113"/>
      <w:jc w:val="both"/>
    </w:pPr>
    <w:rPr>
      <w:rFonts w:ascii="Times New Roman" w:hAnsi="Times New Roman"/>
    </w:rPr>
  </w:style>
  <w:style w:type="paragraph" w:styleId="BodyText">
    <w:name w:val="Body Text"/>
    <w:basedOn w:val="Normal"/>
    <w:link w:val="BodyTextChar"/>
    <w:uiPriority w:val="99"/>
    <w:rsid w:val="000B47BA"/>
    <w:pPr>
      <w:widowControl w:val="0"/>
      <w:autoSpaceDE w:val="0"/>
      <w:autoSpaceDN w:val="0"/>
      <w:spacing w:after="0" w:line="240" w:lineRule="auto"/>
      <w:ind w:left="113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B47BA"/>
    <w:rPr>
      <w:rFonts w:ascii="Times New Roman" w:hAnsi="Times New Roman" w:cs="Times New Roman"/>
      <w:sz w:val="24"/>
      <w:szCs w:val="24"/>
    </w:rPr>
  </w:style>
  <w:style w:type="paragraph" w:customStyle="1" w:styleId="Heading11">
    <w:name w:val="Heading 11"/>
    <w:basedOn w:val="Normal"/>
    <w:uiPriority w:val="99"/>
    <w:rsid w:val="003222D7"/>
    <w:pPr>
      <w:widowControl w:val="0"/>
      <w:autoSpaceDE w:val="0"/>
      <w:autoSpaceDN w:val="0"/>
      <w:spacing w:after="0" w:line="240" w:lineRule="auto"/>
      <w:ind w:left="113"/>
      <w:jc w:val="center"/>
      <w:outlineLvl w:val="1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99"/>
    <w:rsid w:val="003222D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8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9C7E82A3194DD49338CBCBB9A5B25742CBCA0B2A148D544594E01776F5480E47FC41071081DA49GBH3N" TargetMode="External"/><Relationship Id="rId13" Type="http://schemas.openxmlformats.org/officeDocument/2006/relationships/hyperlink" Target="consultantplus://offline/ref=8D7F621F7B2B171B84372D9FCB45C03B2F13C0B34B308313B5D59E8B51ADFB898B7F5B156E208C1EjAP4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9C7E82A3194DD49338CBCBB9A5B25742CACD092B118D544594E01776F5480E47FC41071081D344GBH1N" TargetMode="External"/><Relationship Id="rId12" Type="http://schemas.openxmlformats.org/officeDocument/2006/relationships/hyperlink" Target="consultantplus://offline/ref=B8A40E88C4800745AE3F75B45C9A1240F5570D895D022302A59B58D883aANBN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D7F621F7B2B171B84372D9FCB45C03B2F12C0BF4D318313B5D59E8B51ADFB898B7F5B156E218C1CjAP0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9C7E82A3194DD49338CBCBB9A5B25744C0C90A2A1BD05E4DCDEC15G7H1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D7F621F7B2B171B84372D9FCB45C03B2F12C4BB4D368313B5D59E8B51ADFB898B7F5B176D23j8PBF" TargetMode="External"/><Relationship Id="rId10" Type="http://schemas.openxmlformats.org/officeDocument/2006/relationships/hyperlink" Target="consultantplus://offline/ref=7B9C7E82A3194DD49338CBCBB9A5B25744C0CF02201BD05E4DCDEC15G7H1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9C7E82A3194DD49338CBCBB9A5B25745C2C60E2A1BD05E4DCDEC1571FA171940B54D061081D2G4H0N" TargetMode="External"/><Relationship Id="rId14" Type="http://schemas.openxmlformats.org/officeDocument/2006/relationships/hyperlink" Target="consultantplus://offline/ref=8D7F621F7B2B171B84372D9FCB45C03B2F12C0BF4D318313B5D59E8B51ADFB898B7F5B156E218C1CjAP0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12</Pages>
  <Words>5290</Words>
  <Characters>30153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Исаева</dc:creator>
  <cp:keywords/>
  <dc:description/>
  <cp:lastModifiedBy>Мироненко Т.А.</cp:lastModifiedBy>
  <cp:revision>5</cp:revision>
  <cp:lastPrinted>2019-02-06T04:16:00Z</cp:lastPrinted>
  <dcterms:created xsi:type="dcterms:W3CDTF">2019-09-11T12:57:00Z</dcterms:created>
  <dcterms:modified xsi:type="dcterms:W3CDTF">2019-09-12T06:55:00Z</dcterms:modified>
</cp:coreProperties>
</file>